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657" w:rsidRPr="00F273BB" w:rsidP="00616657" w14:paraId="13A0EFB2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E29F9">
        <w:rPr>
          <w:rFonts w:ascii="Times New Roman" w:hAnsi="Times New Roman" w:cs="Times New Roman"/>
          <w:sz w:val="24"/>
          <w:szCs w:val="24"/>
          <w:lang w:eastAsia="ru-RU"/>
        </w:rPr>
        <w:t xml:space="preserve">Дело № 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516C65">
        <w:rPr>
          <w:rFonts w:ascii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hAnsi="Times New Roman" w:cs="Times New Roman"/>
          <w:sz w:val="24"/>
          <w:szCs w:val="24"/>
          <w:lang w:eastAsia="ru-RU"/>
        </w:rPr>
        <w:t>-2401/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616657" w:rsidRPr="00DF75BF" w:rsidP="00616657" w14:paraId="20183FA8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DF75BF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616657" w:rsidRPr="00DF75BF" w:rsidP="00616657" w14:paraId="5D4EC82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DF75BF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о прекращении уголовного дела</w:t>
      </w:r>
    </w:p>
    <w:p w:rsidR="00673B89" w:rsidRPr="00DF75BF" w:rsidP="00616657" w14:paraId="32615BE2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:rsidR="00C21EB3" w:rsidRPr="00DF75BF" w:rsidP="00C21EB3" w14:paraId="5C0EAD2A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>28 октября 202</w:t>
      </w:r>
      <w:r w:rsidRPr="00DF75BF" w:rsidR="00673B89">
        <w:rPr>
          <w:rFonts w:ascii="Times New Roman" w:hAnsi="Times New Roman"/>
          <w:sz w:val="27"/>
          <w:szCs w:val="27"/>
          <w:lang w:eastAsia="ru-RU"/>
        </w:rPr>
        <w:t>5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года                                                                             г. Пыть-Ях         </w:t>
      </w:r>
      <w:r w:rsidRPr="00DF75BF">
        <w:rPr>
          <w:rFonts w:ascii="Times New Roman" w:hAnsi="Times New Roman"/>
          <w:sz w:val="27"/>
          <w:szCs w:val="27"/>
          <w:lang w:eastAsia="ru-RU"/>
        </w:rPr>
        <w:tab/>
      </w:r>
      <w:r w:rsidRPr="00DF75BF">
        <w:rPr>
          <w:rFonts w:ascii="Times New Roman" w:hAnsi="Times New Roman"/>
          <w:sz w:val="27"/>
          <w:szCs w:val="27"/>
          <w:lang w:eastAsia="ru-RU"/>
        </w:rPr>
        <w:tab/>
      </w:r>
      <w:r w:rsidRPr="00DF75BF">
        <w:rPr>
          <w:rFonts w:ascii="Times New Roman" w:hAnsi="Times New Roman"/>
          <w:sz w:val="27"/>
          <w:szCs w:val="27"/>
          <w:lang w:eastAsia="ru-RU"/>
        </w:rPr>
        <w:tab/>
      </w:r>
      <w:r w:rsidRPr="00DF75BF">
        <w:rPr>
          <w:rFonts w:ascii="Times New Roman" w:hAnsi="Times New Roman"/>
          <w:sz w:val="27"/>
          <w:szCs w:val="27"/>
          <w:lang w:eastAsia="ru-RU"/>
        </w:rPr>
        <w:tab/>
      </w:r>
      <w:r w:rsidRPr="00DF75BF">
        <w:rPr>
          <w:rFonts w:ascii="Times New Roman" w:hAnsi="Times New Roman"/>
          <w:sz w:val="27"/>
          <w:szCs w:val="27"/>
          <w:lang w:eastAsia="ru-RU"/>
        </w:rPr>
        <w:tab/>
      </w:r>
      <w:r w:rsidRPr="00DF75BF">
        <w:rPr>
          <w:rFonts w:ascii="Times New Roman" w:hAnsi="Times New Roman"/>
          <w:sz w:val="27"/>
          <w:szCs w:val="27"/>
          <w:lang w:eastAsia="ru-RU"/>
        </w:rPr>
        <w:tab/>
      </w:r>
      <w:r w:rsidRPr="00DF75BF">
        <w:rPr>
          <w:rFonts w:ascii="Times New Roman" w:hAnsi="Times New Roman"/>
          <w:sz w:val="27"/>
          <w:szCs w:val="27"/>
          <w:lang w:eastAsia="ru-RU"/>
        </w:rPr>
        <w:tab/>
        <w:t xml:space="preserve">       </w:t>
      </w:r>
      <w:r w:rsidRPr="00DF75BF">
        <w:rPr>
          <w:rFonts w:ascii="Times New Roman" w:hAnsi="Times New Roman"/>
          <w:sz w:val="27"/>
          <w:szCs w:val="27"/>
          <w:lang w:eastAsia="ru-RU"/>
        </w:rPr>
        <w:tab/>
      </w:r>
      <w:r w:rsidRPr="00DF75BF">
        <w:rPr>
          <w:rFonts w:ascii="Times New Roman" w:hAnsi="Times New Roman"/>
          <w:sz w:val="27"/>
          <w:szCs w:val="27"/>
          <w:lang w:eastAsia="ru-RU"/>
        </w:rPr>
        <w:tab/>
      </w:r>
      <w:r w:rsidRPr="00DF75BF">
        <w:rPr>
          <w:rFonts w:ascii="Times New Roman" w:hAnsi="Times New Roman"/>
          <w:sz w:val="27"/>
          <w:szCs w:val="27"/>
          <w:lang w:eastAsia="ru-RU"/>
        </w:rPr>
        <w:tab/>
      </w:r>
      <w:r w:rsidRPr="00DF75BF">
        <w:rPr>
          <w:rFonts w:ascii="Times New Roman" w:hAnsi="Times New Roman"/>
          <w:sz w:val="27"/>
          <w:szCs w:val="27"/>
          <w:lang w:eastAsia="ru-RU"/>
        </w:rPr>
        <w:tab/>
      </w:r>
    </w:p>
    <w:p w:rsidR="00673B89" w:rsidRPr="00DF75BF" w:rsidP="00673B89" w14:paraId="3A1609B6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>Мировой судья судебного участка № 1 Пыть-Яхского судебного района Ханты-Мансийского автономного округа – Югры Костарева Е.И.,</w:t>
      </w:r>
    </w:p>
    <w:p w:rsidR="00673B89" w:rsidRPr="00DF75BF" w:rsidP="00673B89" w14:paraId="7A7F62B5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 xml:space="preserve">при секретаре судебного заседания Груничевой К.В., </w:t>
      </w:r>
    </w:p>
    <w:p w:rsidR="00673B89" w:rsidRPr="00DF75BF" w:rsidP="00673B89" w14:paraId="03FAA08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с участием государственного обвинителя – </w:t>
      </w:r>
      <w:r w:rsidRPr="00DF75BF" w:rsidR="00895625">
        <w:rPr>
          <w:rFonts w:ascii="Times New Roman" w:hAnsi="Times New Roman"/>
          <w:sz w:val="27"/>
          <w:szCs w:val="27"/>
        </w:rPr>
        <w:t xml:space="preserve">старшего </w:t>
      </w:r>
      <w:r w:rsidRPr="00DF75BF">
        <w:rPr>
          <w:rFonts w:ascii="Times New Roman" w:hAnsi="Times New Roman"/>
          <w:sz w:val="27"/>
          <w:szCs w:val="27"/>
        </w:rPr>
        <w:t xml:space="preserve">помощника прокурора г. Пыть-Яха </w:t>
      </w:r>
      <w:r w:rsidRPr="00DF75BF" w:rsidR="00895625">
        <w:rPr>
          <w:rFonts w:ascii="Times New Roman" w:hAnsi="Times New Roman"/>
          <w:sz w:val="27"/>
          <w:szCs w:val="27"/>
        </w:rPr>
        <w:t>Тюльканова Д.А</w:t>
      </w:r>
      <w:r w:rsidRPr="00DF75BF">
        <w:rPr>
          <w:rFonts w:ascii="Times New Roman" w:hAnsi="Times New Roman"/>
          <w:sz w:val="27"/>
          <w:szCs w:val="27"/>
        </w:rPr>
        <w:t>.,</w:t>
      </w:r>
    </w:p>
    <w:p w:rsidR="00673B89" w:rsidRPr="00DF75BF" w:rsidP="00673B89" w14:paraId="40EE4984" w14:textId="2B2DAE6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потерпевшей – </w:t>
      </w:r>
      <w:r w:rsidR="00C1078A">
        <w:rPr>
          <w:rFonts w:ascii="Times New Roman" w:hAnsi="Times New Roman"/>
          <w:sz w:val="27"/>
          <w:szCs w:val="27"/>
        </w:rPr>
        <w:t>----</w:t>
      </w:r>
    </w:p>
    <w:p w:rsidR="00673B89" w:rsidRPr="00DF75BF" w:rsidP="00673B89" w14:paraId="1087364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подсудимого – </w:t>
      </w:r>
      <w:r w:rsidRPr="00DF75BF" w:rsidR="00516C65">
        <w:rPr>
          <w:rFonts w:ascii="Times New Roman" w:hAnsi="Times New Roman"/>
          <w:sz w:val="27"/>
          <w:szCs w:val="27"/>
        </w:rPr>
        <w:t>Рустамова М.Р</w:t>
      </w:r>
      <w:r w:rsidRPr="00DF75BF">
        <w:rPr>
          <w:rFonts w:ascii="Times New Roman" w:hAnsi="Times New Roman"/>
          <w:sz w:val="27"/>
          <w:szCs w:val="27"/>
        </w:rPr>
        <w:t>.,</w:t>
      </w:r>
    </w:p>
    <w:p w:rsidR="00673B89" w:rsidRPr="00DF75BF" w:rsidP="00673B89" w14:paraId="2E3B10A6" w14:textId="7A13C4C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защитника – адвоката </w:t>
      </w:r>
      <w:r w:rsidRPr="00DF75BF" w:rsidR="00B37E7E">
        <w:rPr>
          <w:rFonts w:ascii="Times New Roman" w:hAnsi="Times New Roman"/>
          <w:sz w:val="27"/>
          <w:szCs w:val="27"/>
        </w:rPr>
        <w:t>Рахмадуллина А.Ф</w:t>
      </w:r>
      <w:r w:rsidRPr="00DF75BF" w:rsidR="00895625">
        <w:rPr>
          <w:rFonts w:ascii="Times New Roman" w:hAnsi="Times New Roman"/>
          <w:sz w:val="27"/>
          <w:szCs w:val="27"/>
        </w:rPr>
        <w:t>.</w:t>
      </w:r>
      <w:r w:rsidRPr="00DF75BF">
        <w:rPr>
          <w:rFonts w:ascii="Times New Roman" w:hAnsi="Times New Roman"/>
          <w:sz w:val="27"/>
          <w:szCs w:val="27"/>
        </w:rPr>
        <w:t>, представивше</w:t>
      </w:r>
      <w:r w:rsidRPr="00DF75BF" w:rsidR="00B37E7E">
        <w:rPr>
          <w:rFonts w:ascii="Times New Roman" w:hAnsi="Times New Roman"/>
          <w:sz w:val="27"/>
          <w:szCs w:val="27"/>
        </w:rPr>
        <w:t>го</w:t>
      </w:r>
      <w:r w:rsidRPr="00DF75BF">
        <w:rPr>
          <w:rFonts w:ascii="Times New Roman" w:hAnsi="Times New Roman"/>
          <w:sz w:val="27"/>
          <w:szCs w:val="27"/>
        </w:rPr>
        <w:t xml:space="preserve"> удостоверение № </w:t>
      </w:r>
      <w:r w:rsidR="00C1078A">
        <w:rPr>
          <w:rFonts w:ascii="Times New Roman" w:hAnsi="Times New Roman"/>
          <w:sz w:val="27"/>
          <w:szCs w:val="27"/>
        </w:rPr>
        <w:t>---</w:t>
      </w:r>
    </w:p>
    <w:p w:rsidR="00673B89" w:rsidRPr="00DF75BF" w:rsidP="00673B89" w14:paraId="2AFA80A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</w:t>
      </w:r>
      <w:r w:rsidRPr="00DF75BF" w:rsidR="00D21196">
        <w:rPr>
          <w:rFonts w:ascii="Times New Roman" w:hAnsi="Times New Roman"/>
          <w:sz w:val="27"/>
          <w:szCs w:val="27"/>
        </w:rPr>
        <w:t xml:space="preserve">материалы </w:t>
      </w:r>
      <w:r w:rsidRPr="00DF75BF">
        <w:rPr>
          <w:rFonts w:ascii="Times New Roman" w:hAnsi="Times New Roman"/>
          <w:sz w:val="27"/>
          <w:szCs w:val="27"/>
        </w:rPr>
        <w:t>уголовно</w:t>
      </w:r>
      <w:r w:rsidRPr="00DF75BF" w:rsidR="00D21196">
        <w:rPr>
          <w:rFonts w:ascii="Times New Roman" w:hAnsi="Times New Roman"/>
          <w:sz w:val="27"/>
          <w:szCs w:val="27"/>
        </w:rPr>
        <w:t>го</w:t>
      </w:r>
      <w:r w:rsidRPr="00DF75BF">
        <w:rPr>
          <w:rFonts w:ascii="Times New Roman" w:hAnsi="Times New Roman"/>
          <w:sz w:val="27"/>
          <w:szCs w:val="27"/>
        </w:rPr>
        <w:t xml:space="preserve"> дел</w:t>
      </w:r>
      <w:r w:rsidRPr="00DF75BF" w:rsidR="00D21196">
        <w:rPr>
          <w:rFonts w:ascii="Times New Roman" w:hAnsi="Times New Roman"/>
          <w:sz w:val="27"/>
          <w:szCs w:val="27"/>
        </w:rPr>
        <w:t>а</w:t>
      </w:r>
      <w:r w:rsidRPr="00DF75BF">
        <w:rPr>
          <w:rFonts w:ascii="Times New Roman" w:hAnsi="Times New Roman"/>
          <w:sz w:val="27"/>
          <w:szCs w:val="27"/>
        </w:rPr>
        <w:t xml:space="preserve"> в отношении </w:t>
      </w:r>
    </w:p>
    <w:p w:rsidR="00673B89" w:rsidRPr="00DF75BF" w:rsidP="00673B89" w14:paraId="67256F89" w14:textId="37A1A7BF">
      <w:pPr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Рустамова </w:t>
      </w:r>
      <w:r w:rsidRPr="00DF75BF">
        <w:rPr>
          <w:rFonts w:ascii="Times New Roman" w:hAnsi="Times New Roman"/>
          <w:sz w:val="27"/>
          <w:szCs w:val="27"/>
        </w:rPr>
        <w:t>Муфрудина</w:t>
      </w:r>
      <w:r w:rsidRPr="00DF75BF">
        <w:rPr>
          <w:rFonts w:ascii="Times New Roman" w:hAnsi="Times New Roman"/>
          <w:sz w:val="27"/>
          <w:szCs w:val="27"/>
        </w:rPr>
        <w:t xml:space="preserve"> </w:t>
      </w:r>
      <w:r w:rsidRPr="00DF75BF">
        <w:rPr>
          <w:rFonts w:ascii="Times New Roman" w:hAnsi="Times New Roman"/>
          <w:sz w:val="27"/>
          <w:szCs w:val="27"/>
        </w:rPr>
        <w:t>Ражидиновича</w:t>
      </w:r>
      <w:r w:rsidRPr="00DF75BF">
        <w:rPr>
          <w:rFonts w:ascii="Times New Roman" w:hAnsi="Times New Roman"/>
          <w:sz w:val="27"/>
          <w:szCs w:val="27"/>
        </w:rPr>
        <w:t xml:space="preserve">, </w:t>
      </w:r>
      <w:r w:rsidR="00C1078A">
        <w:rPr>
          <w:rFonts w:ascii="Times New Roman" w:hAnsi="Times New Roman"/>
          <w:sz w:val="27"/>
          <w:szCs w:val="27"/>
        </w:rPr>
        <w:t>---</w:t>
      </w:r>
    </w:p>
    <w:p w:rsidR="00616657" w:rsidRPr="00DF75BF" w:rsidP="00673B89" w14:paraId="2234CCD0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>обвиняемого в совершении преступлени</w:t>
      </w:r>
      <w:r w:rsidRPr="00DF75BF" w:rsidR="00895625">
        <w:rPr>
          <w:rFonts w:ascii="Times New Roman" w:hAnsi="Times New Roman"/>
          <w:sz w:val="27"/>
          <w:szCs w:val="27"/>
          <w:lang w:eastAsia="ru-RU"/>
        </w:rPr>
        <w:t>я</w:t>
      </w:r>
      <w:r w:rsidRPr="00DF75BF">
        <w:rPr>
          <w:rFonts w:ascii="Times New Roman" w:hAnsi="Times New Roman"/>
          <w:sz w:val="27"/>
          <w:szCs w:val="27"/>
          <w:lang w:eastAsia="ru-RU"/>
        </w:rPr>
        <w:t>, предусмотренн</w:t>
      </w:r>
      <w:r w:rsidRPr="00DF75BF" w:rsidR="00895625">
        <w:rPr>
          <w:rFonts w:ascii="Times New Roman" w:hAnsi="Times New Roman"/>
          <w:sz w:val="27"/>
          <w:szCs w:val="27"/>
          <w:lang w:eastAsia="ru-RU"/>
        </w:rPr>
        <w:t>ого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ч. 1 ст. 119 Уголовного кодекса Российской Федерации</w:t>
      </w:r>
      <w:r w:rsidRPr="00DF75BF" w:rsidR="00C21EB3">
        <w:rPr>
          <w:rFonts w:ascii="Times New Roman" w:hAnsi="Times New Roman"/>
          <w:sz w:val="27"/>
          <w:szCs w:val="27"/>
          <w:lang w:eastAsia="ru-RU"/>
        </w:rPr>
        <w:t>,</w:t>
      </w:r>
    </w:p>
    <w:p w:rsidR="00C21EB3" w:rsidRPr="00DF75BF" w:rsidP="00616657" w14:paraId="5EA20C92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16657" w:rsidRPr="00DF75BF" w:rsidP="00616657" w14:paraId="09C9220C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DF75BF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УСТАНОВИЛ:</w:t>
      </w:r>
    </w:p>
    <w:p w:rsidR="00616657" w:rsidRPr="00DF75BF" w:rsidP="00616657" w14:paraId="042BD425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:rsidR="00C21EB3" w:rsidRPr="00DF75BF" w:rsidP="00C21EB3" w14:paraId="2076423F" w14:textId="175CD1E7">
      <w:pPr>
        <w:spacing w:after="0" w:line="240" w:lineRule="auto"/>
        <w:ind w:right="-5"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 xml:space="preserve">Рустамов Муфрудин </w:t>
      </w:r>
      <w:r w:rsidRPr="00DF75BF">
        <w:rPr>
          <w:rFonts w:ascii="Times New Roman" w:hAnsi="Times New Roman"/>
          <w:sz w:val="27"/>
          <w:szCs w:val="27"/>
          <w:lang w:eastAsia="ru-RU"/>
        </w:rPr>
        <w:t>Ражидинович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3036C">
        <w:rPr>
          <w:rFonts w:ascii="Times New Roman" w:hAnsi="Times New Roman"/>
          <w:sz w:val="27"/>
          <w:szCs w:val="27"/>
          <w:lang w:eastAsia="ru-RU"/>
        </w:rPr>
        <w:t>угрожал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убийством </w:t>
      </w:r>
      <w:r w:rsidR="00C1078A">
        <w:rPr>
          <w:rFonts w:ascii="Times New Roman" w:hAnsi="Times New Roman"/>
          <w:sz w:val="27"/>
          <w:szCs w:val="27"/>
          <w:lang w:eastAsia="ru-RU"/>
        </w:rPr>
        <w:t>-----</w:t>
      </w:r>
      <w:r w:rsidRPr="00DF75BF" w:rsidR="00673B89">
        <w:rPr>
          <w:rFonts w:ascii="Times New Roman" w:hAnsi="Times New Roman"/>
          <w:sz w:val="27"/>
          <w:szCs w:val="27"/>
          <w:lang w:eastAsia="ru-RU"/>
        </w:rPr>
        <w:t xml:space="preserve"> у которой имелись основания опасаться осуществления этой угрозы</w:t>
      </w:r>
      <w:r w:rsidR="00C3036C">
        <w:rPr>
          <w:rFonts w:ascii="Times New Roman" w:hAnsi="Times New Roman"/>
          <w:sz w:val="27"/>
          <w:szCs w:val="27"/>
          <w:lang w:eastAsia="ru-RU"/>
        </w:rPr>
        <w:t>, при следующих обстоятельствах</w:t>
      </w:r>
      <w:r w:rsidRPr="00DF75BF">
        <w:rPr>
          <w:rFonts w:ascii="Times New Roman" w:hAnsi="Times New Roman"/>
          <w:sz w:val="27"/>
          <w:szCs w:val="27"/>
          <w:lang w:eastAsia="ru-RU"/>
        </w:rPr>
        <w:t>.</w:t>
      </w:r>
    </w:p>
    <w:p w:rsidR="00E4105A" w:rsidRPr="00DF75BF" w:rsidP="00E4105A" w14:paraId="73D82434" w14:textId="273802C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 xml:space="preserve">Так, в период с </w:t>
      </w:r>
      <w:r w:rsidR="00C1078A">
        <w:rPr>
          <w:rFonts w:ascii="Times New Roman" w:hAnsi="Times New Roman"/>
          <w:sz w:val="27"/>
          <w:szCs w:val="27"/>
          <w:lang w:eastAsia="ru-RU"/>
        </w:rPr>
        <w:t>---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минут </w:t>
      </w:r>
      <w:r w:rsidR="00C1078A">
        <w:rPr>
          <w:rFonts w:ascii="Times New Roman" w:hAnsi="Times New Roman"/>
          <w:sz w:val="27"/>
          <w:szCs w:val="27"/>
          <w:lang w:eastAsia="ru-RU"/>
        </w:rPr>
        <w:t>---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года до </w:t>
      </w:r>
      <w:r w:rsidR="00C1078A">
        <w:rPr>
          <w:rFonts w:ascii="Times New Roman" w:hAnsi="Times New Roman"/>
          <w:sz w:val="27"/>
          <w:szCs w:val="27"/>
          <w:lang w:eastAsia="ru-RU"/>
        </w:rPr>
        <w:t>---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минут </w:t>
      </w:r>
      <w:r w:rsidR="00C1078A">
        <w:rPr>
          <w:rFonts w:ascii="Times New Roman" w:hAnsi="Times New Roman"/>
          <w:sz w:val="27"/>
          <w:szCs w:val="27"/>
          <w:lang w:eastAsia="ru-RU"/>
        </w:rPr>
        <w:t>---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года, более точное время не установлено, у Рустамова М.Р., находящегося на участке местности с географическими координатами: </w:t>
      </w:r>
      <w:r w:rsidR="00C1078A">
        <w:rPr>
          <w:rFonts w:ascii="Times New Roman" w:hAnsi="Times New Roman"/>
          <w:sz w:val="27"/>
          <w:szCs w:val="27"/>
          <w:lang w:eastAsia="ru-RU"/>
        </w:rPr>
        <w:t>---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по адресу: ХМАО-Югра, </w:t>
      </w:r>
      <w:r w:rsidR="00C1078A">
        <w:rPr>
          <w:rFonts w:ascii="Times New Roman" w:hAnsi="Times New Roman"/>
          <w:sz w:val="27"/>
          <w:szCs w:val="27"/>
          <w:lang w:eastAsia="ru-RU"/>
        </w:rPr>
        <w:t>---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, в ходе ссоры, случившейся на почве личных неприязненных отношений, возник преступный умысел на угрозу убийством в адрес </w:t>
      </w:r>
      <w:r w:rsidR="00C1078A">
        <w:rPr>
          <w:rFonts w:ascii="Times New Roman" w:hAnsi="Times New Roman"/>
          <w:sz w:val="27"/>
          <w:szCs w:val="27"/>
          <w:lang w:eastAsia="ru-RU"/>
        </w:rPr>
        <w:t>-----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реализуя который, в указанное выше время и в указанном месте, с целью запугать и желая создать у </w:t>
      </w:r>
      <w:r w:rsidR="00C1078A">
        <w:rPr>
          <w:rFonts w:ascii="Times New Roman" w:hAnsi="Times New Roman"/>
          <w:sz w:val="27"/>
          <w:szCs w:val="27"/>
          <w:lang w:eastAsia="ru-RU"/>
        </w:rPr>
        <w:t>------</w:t>
      </w:r>
      <w:r w:rsidRPr="00DF75BF">
        <w:rPr>
          <w:rFonts w:ascii="Times New Roman" w:hAnsi="Times New Roman"/>
          <w:sz w:val="27"/>
          <w:szCs w:val="27"/>
          <w:lang w:eastAsia="ru-RU"/>
        </w:rPr>
        <w:t>. представление о реальной возможности осуществления угрозы, Рустамов М.Р., находясь на водительском сиденье в автомобиле марки «</w:t>
      </w:r>
      <w:r w:rsidR="00C1078A">
        <w:rPr>
          <w:rFonts w:ascii="Times New Roman" w:hAnsi="Times New Roman"/>
          <w:sz w:val="27"/>
          <w:szCs w:val="27"/>
          <w:lang w:eastAsia="ru-RU"/>
        </w:rPr>
        <w:t>--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государственный регистрационный знак </w:t>
      </w:r>
      <w:r w:rsidR="00C1078A">
        <w:rPr>
          <w:rFonts w:ascii="Times New Roman" w:hAnsi="Times New Roman"/>
          <w:sz w:val="27"/>
          <w:szCs w:val="27"/>
          <w:lang w:eastAsia="ru-RU"/>
        </w:rPr>
        <w:t>---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наклонился к заднему пассажирскому сиденью, на котором находилась </w:t>
      </w:r>
      <w:r w:rsidR="00C1078A">
        <w:rPr>
          <w:rFonts w:ascii="Times New Roman" w:hAnsi="Times New Roman"/>
          <w:sz w:val="27"/>
          <w:szCs w:val="27"/>
          <w:lang w:eastAsia="ru-RU"/>
        </w:rPr>
        <w:t>-----</w:t>
      </w:r>
      <w:r w:rsidRPr="00DF75BF">
        <w:rPr>
          <w:rFonts w:ascii="Times New Roman" w:hAnsi="Times New Roman"/>
          <w:sz w:val="27"/>
          <w:szCs w:val="27"/>
          <w:lang w:eastAsia="ru-RU"/>
        </w:rPr>
        <w:t>. и, держа в руке нож, стал размахивать им перед ее лицом, высказывая в адрес последней слова угрозы убийством</w:t>
      </w:r>
      <w:r w:rsidR="00C3036C">
        <w:rPr>
          <w:rFonts w:ascii="Times New Roman" w:hAnsi="Times New Roman"/>
          <w:sz w:val="27"/>
          <w:szCs w:val="27"/>
          <w:lang w:eastAsia="ru-RU"/>
        </w:rPr>
        <w:t>: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«Я тебя расчленю и раскидаю по всему городу!», которые </w:t>
      </w:r>
      <w:r w:rsidR="00C1078A">
        <w:rPr>
          <w:rFonts w:ascii="Times New Roman" w:hAnsi="Times New Roman"/>
          <w:sz w:val="27"/>
          <w:szCs w:val="27"/>
          <w:lang w:eastAsia="ru-RU"/>
        </w:rPr>
        <w:t>------</w:t>
      </w:r>
      <w:r w:rsidRPr="00DF75BF">
        <w:rPr>
          <w:rFonts w:ascii="Times New Roman" w:hAnsi="Times New Roman"/>
          <w:sz w:val="27"/>
          <w:szCs w:val="27"/>
          <w:lang w:eastAsia="ru-RU"/>
        </w:rPr>
        <w:t>. восприняла реально, опасаясь за сво</w:t>
      </w:r>
      <w:r w:rsidR="00C3036C">
        <w:rPr>
          <w:rFonts w:ascii="Times New Roman" w:hAnsi="Times New Roman"/>
          <w:sz w:val="27"/>
          <w:szCs w:val="27"/>
          <w:lang w:eastAsia="ru-RU"/>
        </w:rPr>
        <w:t>ю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жизнь и здоровье.</w:t>
      </w:r>
    </w:p>
    <w:p w:rsidR="00E4105A" w:rsidRPr="00DF75BF" w:rsidP="00E4105A" w14:paraId="45F1DD5F" w14:textId="7AD24279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 xml:space="preserve">В продолжение своего преступного умысла Рустамов М.Р. на почве личных неприязненных отношений к </w:t>
      </w:r>
      <w:r w:rsidR="00C1078A">
        <w:rPr>
          <w:rFonts w:ascii="Times New Roman" w:hAnsi="Times New Roman"/>
          <w:sz w:val="27"/>
          <w:szCs w:val="27"/>
          <w:lang w:eastAsia="ru-RU"/>
        </w:rPr>
        <w:t>------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., умышленно вытянул ее с пассажирского сиденья на улицу, после чего, прижав к автомобилю, схватил руку </w:t>
      </w:r>
      <w:r w:rsidR="00C1078A">
        <w:rPr>
          <w:rFonts w:ascii="Times New Roman" w:hAnsi="Times New Roman"/>
          <w:sz w:val="27"/>
          <w:szCs w:val="27"/>
          <w:lang w:eastAsia="ru-RU"/>
        </w:rPr>
        <w:t>------</w:t>
      </w:r>
      <w:r w:rsidRPr="00DF75BF">
        <w:rPr>
          <w:rFonts w:ascii="Times New Roman" w:hAnsi="Times New Roman"/>
          <w:sz w:val="27"/>
          <w:szCs w:val="27"/>
          <w:lang w:eastAsia="ru-RU"/>
        </w:rPr>
        <w:t>. и стал сдавливать, высказыва</w:t>
      </w:r>
      <w:r w:rsidR="00C3036C">
        <w:rPr>
          <w:rFonts w:ascii="Times New Roman" w:hAnsi="Times New Roman"/>
          <w:sz w:val="27"/>
          <w:szCs w:val="27"/>
          <w:lang w:eastAsia="ru-RU"/>
        </w:rPr>
        <w:t>я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в адрес </w:t>
      </w:r>
      <w:r w:rsidR="00C1078A">
        <w:rPr>
          <w:rFonts w:ascii="Times New Roman" w:hAnsi="Times New Roman"/>
          <w:sz w:val="27"/>
          <w:szCs w:val="27"/>
          <w:lang w:eastAsia="ru-RU"/>
        </w:rPr>
        <w:t>-----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слова угрозы убийством. </w:t>
      </w:r>
      <w:r w:rsidR="00C1078A">
        <w:rPr>
          <w:rFonts w:ascii="Times New Roman" w:hAnsi="Times New Roman"/>
          <w:sz w:val="27"/>
          <w:szCs w:val="27"/>
          <w:lang w:eastAsia="ru-RU"/>
        </w:rPr>
        <w:t>-----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осознавая, что Рустамов М.Р. агрессивен, возбужден и физически сильнее, восприняла угрозу убийством реально и у неё имелись все основания опасаться осуществления данн</w:t>
      </w:r>
      <w:r w:rsidR="007D0D92">
        <w:rPr>
          <w:rFonts w:ascii="Times New Roman" w:hAnsi="Times New Roman"/>
          <w:sz w:val="27"/>
          <w:szCs w:val="27"/>
          <w:lang w:eastAsia="ru-RU"/>
        </w:rPr>
        <w:t>ых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угроз со стороны Рустамова М.Р.</w:t>
      </w:r>
    </w:p>
    <w:p w:rsidR="00C42F19" w:rsidRPr="00DF75BF" w:rsidP="00E4105A" w14:paraId="6AC6505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 xml:space="preserve">Действия </w:t>
      </w:r>
      <w:r w:rsidRPr="00DF75BF" w:rsidR="00E4105A">
        <w:rPr>
          <w:rFonts w:ascii="Times New Roman" w:hAnsi="Times New Roman"/>
          <w:sz w:val="27"/>
          <w:szCs w:val="27"/>
          <w:lang w:eastAsia="ru-RU"/>
        </w:rPr>
        <w:t xml:space="preserve">Рустамова М.Р. </w:t>
      </w:r>
      <w:r w:rsidRPr="00DF75BF">
        <w:rPr>
          <w:rFonts w:ascii="Times New Roman" w:hAnsi="Times New Roman"/>
          <w:sz w:val="27"/>
          <w:szCs w:val="27"/>
          <w:lang w:eastAsia="ru-RU"/>
        </w:rPr>
        <w:t>квалифицированы по ч. 1 ст. 119 УК РФ, как угроза убийством, если имелись основания опас</w:t>
      </w:r>
      <w:r w:rsidRPr="00DF75BF" w:rsidR="008978ED">
        <w:rPr>
          <w:rFonts w:ascii="Times New Roman" w:hAnsi="Times New Roman"/>
          <w:sz w:val="27"/>
          <w:szCs w:val="27"/>
          <w:lang w:eastAsia="ru-RU"/>
        </w:rPr>
        <w:t>аться осуществления этой угрозы</w:t>
      </w:r>
      <w:r w:rsidRPr="00DF75BF">
        <w:rPr>
          <w:rFonts w:ascii="Times New Roman" w:hAnsi="Times New Roman"/>
          <w:sz w:val="27"/>
          <w:szCs w:val="27"/>
          <w:lang w:eastAsia="ru-RU"/>
        </w:rPr>
        <w:t>.</w:t>
      </w:r>
    </w:p>
    <w:p w:rsidR="00DF75BF" w:rsidRPr="00DF75BF" w:rsidP="00E4105A" w14:paraId="5505EB3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F75BF" w:rsidRPr="00DF75BF" w:rsidP="00DF75BF" w14:paraId="5F1E228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>С предъявленным обвинением по ч. 1 ст. 119 УК РФ подсудимый Рустамов М.Р. согласен в полном объеме.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разбирательства.</w:t>
      </w:r>
    </w:p>
    <w:p w:rsidR="00DF75BF" w:rsidRPr="00DF75BF" w:rsidP="00DF75BF" w14:paraId="22207F8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>В судебном заседании подсудимый в присутствии защитника, ходатайство о постановлении приговора без проведения судебного разбирательства поддержал, суду показал, что предъявленное обвинение ему понятно, с предъявленным обвинением он согласен, вину признает в полном объеме, в содеянном раскаивается, ходатайство им заявлено добровольно, после консультации с защитником и в его присутствии, характер и последствия заявленного ходатайства понимает и осознает.</w:t>
      </w:r>
    </w:p>
    <w:p w:rsidR="00DF75BF" w:rsidRPr="00DF75BF" w:rsidP="00DF75BF" w14:paraId="53C9EF2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 xml:space="preserve">Защитник – адвокат Рахмадуллин А.Ф. поддержал ходатайство о постановлении приговора в особом порядке принятия судебного решения.  </w:t>
      </w:r>
    </w:p>
    <w:p w:rsidR="00DF75BF" w:rsidRPr="00DF75BF" w:rsidP="00DF75BF" w14:paraId="04E8AE72" w14:textId="1E7EF6A0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 xml:space="preserve">Потерпевшей </w:t>
      </w:r>
      <w:r w:rsidR="00C1078A">
        <w:rPr>
          <w:rFonts w:ascii="Times New Roman" w:hAnsi="Times New Roman"/>
          <w:sz w:val="27"/>
          <w:szCs w:val="27"/>
          <w:lang w:eastAsia="ru-RU"/>
        </w:rPr>
        <w:t>------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. особый порядок постановления приговора разъяснен и понятен, против постановления приговора в особом порядке не возражает. </w:t>
      </w:r>
    </w:p>
    <w:p w:rsidR="00DF75BF" w:rsidRPr="00DF75BF" w:rsidP="00DF75BF" w14:paraId="6D7907E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 xml:space="preserve">Государственный обвинитель не возражал против постановления приговора в отношении Рустамова М.Р. без судебного разбирательства в связи с согласием подсудимого с предъявленным обвинением. </w:t>
      </w:r>
    </w:p>
    <w:p w:rsidR="00DF75BF" w:rsidRPr="00DF75BF" w:rsidP="00DF75BF" w14:paraId="573032F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>Мировой судья не усмотрел оснований сомневаться в том, что заявление о признании вины сделано подсудимым Рустамовым М.Р. добровольно, с полным пониманием предъявленного ему обвинения и последствий такого заявления.</w:t>
      </w:r>
    </w:p>
    <w:p w:rsidR="00DF75BF" w:rsidRPr="00DF75BF" w:rsidP="00DF75BF" w14:paraId="6F20A4E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>Учитывая поведение подсудимого в судебном заседании, у мирового судьи не возникло также сомнений в том, что Рустамов М.Р. вменяем, осознает фактический характер и общественную опасность своих действий и может руководить ими. Согласно сведениям, представленным БУ «Пыть-Яхская окружная клиническая больница», Рустамов М.Р. на учете у врачей нарколога и психиатра не состоит.</w:t>
      </w:r>
    </w:p>
    <w:p w:rsidR="00DF75BF" w:rsidRPr="00DF75BF" w:rsidP="00DF75BF" w14:paraId="5263AE2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>Мировой судья, выслушав мнение сторон, приходит к выводу, что обвинение, с которым согласился подсудимый, предъявлено ему обоснованно, подтверждается доказательствами, собранными по уголовному делу, и считает возможным рассмотреть дело в порядке особого производства, поскольку совершенн</w:t>
      </w:r>
      <w:r w:rsidR="007D0D92">
        <w:rPr>
          <w:rFonts w:ascii="Times New Roman" w:hAnsi="Times New Roman"/>
          <w:sz w:val="27"/>
          <w:szCs w:val="27"/>
          <w:lang w:eastAsia="ru-RU"/>
        </w:rPr>
        <w:t>о</w:t>
      </w:r>
      <w:r w:rsidRPr="00DF75BF">
        <w:rPr>
          <w:rFonts w:ascii="Times New Roman" w:hAnsi="Times New Roman"/>
          <w:sz w:val="27"/>
          <w:szCs w:val="27"/>
          <w:lang w:eastAsia="ru-RU"/>
        </w:rPr>
        <w:t>е подсудимым преступлени</w:t>
      </w:r>
      <w:r w:rsidR="007D0D92">
        <w:rPr>
          <w:rFonts w:ascii="Times New Roman" w:hAnsi="Times New Roman"/>
          <w:sz w:val="27"/>
          <w:szCs w:val="27"/>
          <w:lang w:eastAsia="ru-RU"/>
        </w:rPr>
        <w:t>е</w:t>
      </w:r>
      <w:r w:rsidRPr="00DF75BF">
        <w:rPr>
          <w:rFonts w:ascii="Times New Roman" w:hAnsi="Times New Roman"/>
          <w:sz w:val="27"/>
          <w:szCs w:val="27"/>
          <w:lang w:eastAsia="ru-RU"/>
        </w:rPr>
        <w:t xml:space="preserve"> относ</w:t>
      </w:r>
      <w:r w:rsidR="007D0D92">
        <w:rPr>
          <w:rFonts w:ascii="Times New Roman" w:hAnsi="Times New Roman"/>
          <w:sz w:val="27"/>
          <w:szCs w:val="27"/>
          <w:lang w:eastAsia="ru-RU"/>
        </w:rPr>
        <w:t>и</w:t>
      </w:r>
      <w:r w:rsidRPr="00DF75BF">
        <w:rPr>
          <w:rFonts w:ascii="Times New Roman" w:hAnsi="Times New Roman"/>
          <w:sz w:val="27"/>
          <w:szCs w:val="27"/>
          <w:lang w:eastAsia="ru-RU"/>
        </w:rPr>
        <w:t>тся к категории небольшой тяжести, государственный обвинитель и потерпевшая не возражали против постановления приговора в особом порядке, подсудимый осознает характер и последствия заявленного им ходатайства о постановлении приговора в порядке особого производства, которое заявлено им своевременно, добровольно и после консультации с защитником.</w:t>
      </w:r>
    </w:p>
    <w:p w:rsidR="00DF75BF" w:rsidRPr="00DF75BF" w:rsidP="00DF75BF" w14:paraId="551BEB0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>Действия подсудимого Рустамова М.Р. суд квалифицирует по ч. 1 ст. 119 УК РФ, как угроза убийством, если имелись основания опасаться осуществления этой угрозы.</w:t>
      </w:r>
      <w:r w:rsidRPr="00DF75BF">
        <w:rPr>
          <w:rFonts w:ascii="Times New Roman" w:hAnsi="Times New Roman"/>
          <w:sz w:val="27"/>
          <w:szCs w:val="27"/>
          <w:lang w:eastAsia="ru-RU"/>
        </w:rPr>
        <w:tab/>
      </w:r>
      <w:r w:rsidRPr="00DF75BF">
        <w:rPr>
          <w:rFonts w:ascii="Times New Roman" w:hAnsi="Times New Roman"/>
          <w:sz w:val="27"/>
          <w:szCs w:val="27"/>
          <w:lang w:eastAsia="ru-RU"/>
        </w:rPr>
        <w:tab/>
        <w:t xml:space="preserve">       </w:t>
      </w:r>
    </w:p>
    <w:p w:rsidR="00895625" w:rsidRPr="00DF75BF" w:rsidP="00895625" w14:paraId="2B151B0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C42F19" w:rsidRPr="00DF75BF" w:rsidP="00616657" w14:paraId="63B9C190" w14:textId="2035985B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судебном заседании потерпевшая </w:t>
      </w:r>
      <w:r w:rsidR="00C1078A">
        <w:rPr>
          <w:rFonts w:ascii="Times New Roman" w:eastAsia="Times New Roman" w:hAnsi="Times New Roman" w:cs="Times New Roman"/>
          <w:sz w:val="27"/>
          <w:szCs w:val="27"/>
          <w:lang w:eastAsia="ru-RU"/>
        </w:rPr>
        <w:t>-----</w:t>
      </w:r>
      <w:r w:rsidRPr="00DF75BF" w:rsidR="00E410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просила прекратить производство по уголовному делу в связи с примирением сторон, мотивировав данное ходатайство тем, что </w:t>
      </w:r>
      <w:r w:rsidRPr="00DF75BF" w:rsidR="00E410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Рустамов М.Р. 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загладил </w:t>
      </w:r>
      <w:r w:rsidRPr="00DF75BF" w:rsidR="0082498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причиненный ей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вред </w:t>
      </w:r>
      <w:r w:rsidRPr="001B0CF5">
        <w:rPr>
          <w:rFonts w:ascii="Times New Roman" w:eastAsia="Times New Roman" w:hAnsi="Times New Roman" w:cs="Times New Roman"/>
          <w:sz w:val="27"/>
          <w:szCs w:val="27"/>
          <w:lang w:eastAsia="ru-RU"/>
        </w:rPr>
        <w:t>путем принесения извинений,</w:t>
      </w:r>
      <w:r w:rsidRPr="001B0CF5" w:rsidR="000412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B0CF5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1B0CF5" w:rsidR="000412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этого</w:t>
      </w:r>
      <w:r w:rsidRPr="001B0CF5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примирения достаточно</w:t>
      </w:r>
      <w:r w:rsidRPr="001B0CF5" w:rsidR="00D2119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B0CF5" w:rsidR="008249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5BF" w:rsidR="00D21196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ретензий к </w:t>
      </w:r>
      <w:r w:rsidRPr="00DF75BF" w:rsidR="00E4105A">
        <w:rPr>
          <w:rFonts w:ascii="Times New Roman" w:eastAsia="Times New Roman" w:hAnsi="Times New Roman" w:cs="Times New Roman"/>
          <w:sz w:val="27"/>
          <w:szCs w:val="27"/>
          <w:lang w:eastAsia="ru-RU"/>
        </w:rPr>
        <w:t>Рустамову М.Р.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B0CF5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 не имеет</w:t>
      </w:r>
      <w:r w:rsidRPr="001B0CF5" w:rsidR="000412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 этом ранее каких-либо противоправных деяний в отношении нее </w:t>
      </w:r>
      <w:r w:rsidRPr="001B0CF5" w:rsidR="00FE6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Рустамов М.Р. </w:t>
      </w:r>
      <w:r w:rsidRPr="001B0CF5" w:rsidR="000412A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совершал</w:t>
      </w:r>
      <w:r w:rsidRPr="001B0C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1B0CF5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5BF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Ходатайство заявлено ею добровольно, без оказания какого-либо давления со стороны подсудимого</w:t>
      </w:r>
      <w:r w:rsidRPr="00DF75BF" w:rsidR="00673B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его защитника</w:t>
      </w:r>
      <w:r w:rsidRPr="00DF75BF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16657" w:rsidRPr="00DF75BF" w:rsidP="00616657" w14:paraId="6843A719" w14:textId="33B3CEB6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Подсудимый </w:t>
      </w:r>
      <w:r w:rsidRPr="00DF75BF" w:rsidR="00FE6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Рустамов М.Р. </w:t>
      </w:r>
      <w:r w:rsidRPr="00DF75BF" w:rsidR="00C42F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ходатайство о 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прекра</w:t>
      </w:r>
      <w:r w:rsidRPr="00DF75BF" w:rsidR="00C42F19">
        <w:rPr>
          <w:rFonts w:ascii="Times New Roman" w:eastAsia="Times New Roman" w:hAnsi="Times New Roman" w:cs="Times New Roman"/>
          <w:sz w:val="27"/>
          <w:szCs w:val="27"/>
          <w:lang w:eastAsia="ru-RU"/>
        </w:rPr>
        <w:t>щении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производств</w:t>
      </w:r>
      <w:r w:rsidRPr="00DF75BF" w:rsidR="00D2679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уголовному делу в связи с примирением сторон</w:t>
      </w:r>
      <w:r w:rsidRPr="00DF75BF" w:rsidR="00C42F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поддержал,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указав, что</w:t>
      </w:r>
      <w:r w:rsidRPr="00DF75BF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5BF" w:rsidR="0082498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предъявленное ему обвинение понятно</w:t>
      </w:r>
      <w:r w:rsidRPr="00DF75BF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DF75BF" w:rsidR="008249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</w:t>
      </w:r>
      <w:r w:rsidRPr="00DF75BF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согласен с ним,</w:t>
      </w:r>
      <w:r w:rsidRPr="00DF75BF" w:rsidR="00D267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признает в полном объеме,</w:t>
      </w:r>
      <w:r w:rsidRPr="00DF75BF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5BF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содеянном раскаивается, </w:t>
      </w:r>
      <w:r w:rsidRPr="007D0D92" w:rsidR="007D0D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перед </w:t>
      </w:r>
      <w:r w:rsidR="00C1078A">
        <w:rPr>
          <w:rFonts w:ascii="Times New Roman" w:eastAsia="Times New Roman" w:hAnsi="Times New Roman" w:cs="Times New Roman"/>
          <w:sz w:val="27"/>
          <w:szCs w:val="27"/>
          <w:lang w:eastAsia="ru-RU"/>
        </w:rPr>
        <w:t>------</w:t>
      </w:r>
      <w:r w:rsidRPr="007D0D92" w:rsidR="007D0D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извинился</w:t>
      </w:r>
      <w:r w:rsidR="007D0D9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D0D92" w:rsidR="007D0D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D0D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она его поняла и </w:t>
      </w:r>
      <w:r w:rsidRPr="00DF75BF" w:rsidR="00D21196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примирились</w:t>
      </w:r>
      <w:r w:rsidRPr="001B0C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DF75BF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и последствия прекращения уголовного дела, предусмотренные ст. 25 УПК РФ, ст. 76 УК РФ, ему разъяснены и понятны.</w:t>
      </w:r>
    </w:p>
    <w:p w:rsidR="00D2679A" w:rsidRPr="00DF75BF" w:rsidP="00616657" w14:paraId="066E589B" w14:textId="3FFE40CC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Защитник – адвокат </w:t>
      </w:r>
      <w:r w:rsidRPr="00DF75BF" w:rsidR="00362F6C">
        <w:rPr>
          <w:rFonts w:ascii="Times New Roman" w:eastAsia="Times New Roman" w:hAnsi="Times New Roman" w:cs="Times New Roman"/>
          <w:sz w:val="27"/>
          <w:szCs w:val="27"/>
          <w:lang w:eastAsia="ru-RU"/>
        </w:rPr>
        <w:t>Рахмадуллин А.Р</w:t>
      </w:r>
      <w:r w:rsidRPr="00DF75BF" w:rsidR="008978E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просил удовлетворить заявленное потерпевшей ходатайство, так как примирение между </w:t>
      </w:r>
      <w:r w:rsidRPr="00DF75BF" w:rsidR="00FE6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Рустамовым М.Р. </w:t>
      </w:r>
      <w:r w:rsidRPr="00DF75BF" w:rsidR="00362F6C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1078A">
        <w:rPr>
          <w:rFonts w:ascii="Times New Roman" w:eastAsia="Times New Roman" w:hAnsi="Times New Roman" w:cs="Times New Roman"/>
          <w:sz w:val="27"/>
          <w:szCs w:val="27"/>
          <w:lang w:eastAsia="ru-RU"/>
        </w:rPr>
        <w:t>------</w:t>
      </w:r>
      <w:r w:rsidRPr="00DF75BF" w:rsidR="00FE6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состоялось.</w:t>
      </w:r>
    </w:p>
    <w:p w:rsidR="00616657" w:rsidRPr="00DF75BF" w:rsidP="00616657" w14:paraId="5249E2B6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обвинитель Тюльканов Д.А. против прекращения уголовного дела в связи с примирением сторон возражал, указав, что </w:t>
      </w:r>
      <w:r w:rsidRPr="00DF75BF" w:rsidR="00FE6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Рустамовым М.Р. 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совершено преступление против жизни и здоровья и его освобождение от наказания не будет отвечать принципам </w:t>
      </w:r>
      <w:r w:rsidR="001B0CF5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судопроизводства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B21B27" w:rsidRPr="00DF75BF" w:rsidP="00B21B27" w14:paraId="778B46FE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Выслушав мнение участников процесса по заявленн</w:t>
      </w:r>
      <w:r w:rsidRPr="00DF75BF" w:rsidR="00D21196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DF75BF" w:rsidR="00D21196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потерпевш</w:t>
      </w:r>
      <w:r w:rsidRPr="00DF75BF" w:rsidR="00D21196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ходатайств</w:t>
      </w:r>
      <w:r w:rsidRPr="00DF75BF" w:rsidR="00D21196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прекращении уголовного дела за примирением сторон, мировой судья приходит к следующему. </w:t>
      </w:r>
    </w:p>
    <w:p w:rsidR="00B21B27" w:rsidRPr="00DF75BF" w:rsidP="00B21B27" w14:paraId="352F672D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В соответствии с п. 1 ч. 1 ст. 6 УПК РФ уголовное судопроизводство имеет своим назначением защиту прав и законных интересов лиц и организаций, потерпевших от преступления.</w:t>
      </w:r>
    </w:p>
    <w:p w:rsidR="00B21B27" w:rsidRPr="00DF75BF" w:rsidP="00B21B27" w14:paraId="7695E836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Реализация этой цели уголовного судопроизводства осуществляется не только путем привлечения виновных к уголовной ответственности и их наказания, но и в результате освобождения от уголовной ответственности путем прекращения уголовного преследования в предусмотренных уголовным и уголовно-процессуальным законодательством случаях.</w:t>
      </w:r>
    </w:p>
    <w:p w:rsidR="00B21B27" w:rsidRPr="00DF75BF" w:rsidP="00B21B27" w14:paraId="6FFA48AA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В силу ст. 76 УК РФ и ст. 25 УПК РФ, суд вправе, на основании заявления потерпевшего, прекратить уголовное дело в отношении лица, обвиняемого в совершении преступления небольшой или средней тяжести, в случаях, если лицо, впервые совершившее преступление небольшой или средней тяжести, примирилось с потерпевшим и загладило причинённый ему вред.</w:t>
      </w:r>
    </w:p>
    <w:p w:rsidR="00B21B27" w:rsidRPr="00DF75BF" w:rsidP="00B21B27" w14:paraId="6FC29512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Анализ приведенных норм показывает, что для прекращения уголовного дела необходимо наличие следующих признаков: поступление просьбы от потерпевшего о прекращении уголовного дела в связи с примирением сторон, согласие обвиняемого на прекращение уголовного дела по данным основаниям, отсутствие у обвиняемого судимости на момент совершения преступления, а также заглаживание вреда потерпевшему со стороны обвиняемого.</w:t>
      </w:r>
    </w:p>
    <w:p w:rsidR="00B21B27" w:rsidRPr="00DF75BF" w:rsidP="00B21B27" w14:paraId="16DDC25C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При этом в силу п. 10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ответственности», под </w:t>
      </w:r>
      <w:r w:rsidRPr="00DF75BF">
        <w:rPr>
          <w:rFonts w:ascii="Times New Roman" w:hAnsi="Times New Roman"/>
          <w:sz w:val="27"/>
          <w:szCs w:val="27"/>
        </w:rPr>
        <w:t>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B21B27" w:rsidRPr="00DF75BF" w:rsidP="00B21B27" w14:paraId="54760FC6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При разрешении вопроса об освобождении </w:t>
      </w:r>
      <w:r w:rsidRPr="00DF75BF" w:rsidR="00FE6F52">
        <w:rPr>
          <w:rFonts w:ascii="Times New Roman" w:hAnsi="Times New Roman"/>
          <w:sz w:val="27"/>
          <w:szCs w:val="27"/>
        </w:rPr>
        <w:t>Рустамова М.Р.</w:t>
      </w:r>
      <w:r w:rsidRPr="00DF75BF" w:rsidR="00362F6C">
        <w:rPr>
          <w:rFonts w:ascii="Times New Roman" w:hAnsi="Times New Roman"/>
          <w:sz w:val="27"/>
          <w:szCs w:val="27"/>
        </w:rPr>
        <w:t xml:space="preserve"> </w:t>
      </w:r>
      <w:r w:rsidRPr="00DF75BF">
        <w:rPr>
          <w:rFonts w:ascii="Times New Roman" w:hAnsi="Times New Roman"/>
          <w:sz w:val="27"/>
          <w:szCs w:val="27"/>
        </w:rPr>
        <w:t xml:space="preserve">от уголовной ответственности мировым судьей учитываются конкретные обстоятельства уголовного дела. </w:t>
      </w:r>
    </w:p>
    <w:p w:rsidR="00B21B27" w:rsidRPr="00DF75BF" w:rsidP="00B21B27" w14:paraId="5047FC4A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Рустамов М.Р. </w:t>
      </w:r>
      <w:r w:rsidR="001B24B5">
        <w:rPr>
          <w:rFonts w:ascii="Times New Roman" w:hAnsi="Times New Roman"/>
          <w:sz w:val="27"/>
          <w:szCs w:val="27"/>
        </w:rPr>
        <w:t>совершил</w:t>
      </w:r>
      <w:r w:rsidRPr="00DF75BF">
        <w:rPr>
          <w:rFonts w:ascii="Times New Roman" w:hAnsi="Times New Roman"/>
          <w:sz w:val="27"/>
          <w:szCs w:val="27"/>
        </w:rPr>
        <w:t xml:space="preserve"> преступлени</w:t>
      </w:r>
      <w:r w:rsidR="001B24B5">
        <w:rPr>
          <w:rFonts w:ascii="Times New Roman" w:hAnsi="Times New Roman"/>
          <w:sz w:val="27"/>
          <w:szCs w:val="27"/>
        </w:rPr>
        <w:t>е</w:t>
      </w:r>
      <w:r w:rsidRPr="00DF75BF">
        <w:rPr>
          <w:rFonts w:ascii="Times New Roman" w:hAnsi="Times New Roman"/>
          <w:sz w:val="27"/>
          <w:szCs w:val="27"/>
        </w:rPr>
        <w:t>, отнесенн</w:t>
      </w:r>
      <w:r w:rsidRPr="00DF75BF" w:rsidR="008978ED">
        <w:rPr>
          <w:rFonts w:ascii="Times New Roman" w:hAnsi="Times New Roman"/>
          <w:sz w:val="27"/>
          <w:szCs w:val="27"/>
        </w:rPr>
        <w:t>о</w:t>
      </w:r>
      <w:r w:rsidR="001B24B5">
        <w:rPr>
          <w:rFonts w:ascii="Times New Roman" w:hAnsi="Times New Roman"/>
          <w:sz w:val="27"/>
          <w:szCs w:val="27"/>
        </w:rPr>
        <w:t>е</w:t>
      </w:r>
      <w:r w:rsidRPr="00DF75BF">
        <w:rPr>
          <w:rFonts w:ascii="Times New Roman" w:hAnsi="Times New Roman"/>
          <w:sz w:val="27"/>
          <w:szCs w:val="27"/>
        </w:rPr>
        <w:t xml:space="preserve"> к категории преступлений небольшой тяжести, загладил вред, причиненный преступлени</w:t>
      </w:r>
      <w:r w:rsidRPr="00DF75BF" w:rsidR="008978ED">
        <w:rPr>
          <w:rFonts w:ascii="Times New Roman" w:hAnsi="Times New Roman"/>
          <w:sz w:val="27"/>
          <w:szCs w:val="27"/>
        </w:rPr>
        <w:t>ем</w:t>
      </w:r>
      <w:r w:rsidRPr="00DF75BF">
        <w:rPr>
          <w:rFonts w:ascii="Times New Roman" w:hAnsi="Times New Roman"/>
          <w:sz w:val="27"/>
          <w:szCs w:val="27"/>
        </w:rPr>
        <w:t xml:space="preserve"> потерпевшей в полном объеме путем </w:t>
      </w:r>
      <w:r w:rsidRPr="001B0CF5">
        <w:rPr>
          <w:rFonts w:ascii="Times New Roman" w:hAnsi="Times New Roman"/>
          <w:sz w:val="27"/>
          <w:szCs w:val="27"/>
        </w:rPr>
        <w:t>принесения извинений,</w:t>
      </w:r>
      <w:r w:rsidRPr="001B0CF5" w:rsidR="007D2C68">
        <w:rPr>
          <w:rFonts w:ascii="Times New Roman" w:hAnsi="Times New Roman"/>
          <w:sz w:val="27"/>
          <w:szCs w:val="27"/>
        </w:rPr>
        <w:t xml:space="preserve"> </w:t>
      </w:r>
      <w:r w:rsidRPr="001B0CF5">
        <w:rPr>
          <w:rFonts w:ascii="Times New Roman" w:hAnsi="Times New Roman"/>
          <w:sz w:val="27"/>
          <w:szCs w:val="27"/>
        </w:rPr>
        <w:t>потерпевшей принятых подсудимым мер для примирения достаточно</w:t>
      </w:r>
      <w:r w:rsidRPr="00DF75BF">
        <w:rPr>
          <w:rFonts w:ascii="Times New Roman" w:hAnsi="Times New Roman"/>
          <w:sz w:val="27"/>
          <w:szCs w:val="27"/>
        </w:rPr>
        <w:t>, о чем он</w:t>
      </w:r>
      <w:r w:rsidRPr="00DF75BF" w:rsidR="005E2B41">
        <w:rPr>
          <w:rFonts w:ascii="Times New Roman" w:hAnsi="Times New Roman"/>
          <w:sz w:val="27"/>
          <w:szCs w:val="27"/>
        </w:rPr>
        <w:t>а</w:t>
      </w:r>
      <w:r w:rsidRPr="00DF75BF">
        <w:rPr>
          <w:rFonts w:ascii="Times New Roman" w:hAnsi="Times New Roman"/>
          <w:sz w:val="27"/>
          <w:szCs w:val="27"/>
        </w:rPr>
        <w:t xml:space="preserve"> также указала в своем ходатайстве. Подсудимому понятно, что прекращение уголовного дела за примирением сторон, является не реабилитирующим основанием, заявление о прекращении дела поддержано защитником.</w:t>
      </w:r>
    </w:p>
    <w:p w:rsidR="00B21B27" w:rsidRPr="00DF75BF" w:rsidP="00B21B27" w14:paraId="74A68928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Судом также учитывается, что потерпевший сам выбирает способ возмещения ему вреда. Каких-либо претензий потерпевшая к </w:t>
      </w:r>
      <w:r w:rsidRPr="00DF75BF" w:rsidR="00FE6F52">
        <w:rPr>
          <w:rFonts w:ascii="Times New Roman" w:hAnsi="Times New Roman"/>
          <w:sz w:val="27"/>
          <w:szCs w:val="27"/>
        </w:rPr>
        <w:t xml:space="preserve">Рустамову М.Р. </w:t>
      </w:r>
      <w:r w:rsidRPr="00DF75BF">
        <w:rPr>
          <w:rFonts w:ascii="Times New Roman" w:hAnsi="Times New Roman"/>
          <w:sz w:val="27"/>
          <w:szCs w:val="27"/>
        </w:rPr>
        <w:t>не имеет, считая свои нарушенные права полностью восстановленными. Обстоятельства, указывающие на наличие у потерпевшей</w:t>
      </w:r>
      <w:r w:rsidRPr="00DF75BF">
        <w:rPr>
          <w:sz w:val="27"/>
          <w:szCs w:val="27"/>
        </w:rPr>
        <w:t xml:space="preserve"> </w:t>
      </w:r>
      <w:r w:rsidRPr="00DF75BF">
        <w:rPr>
          <w:rFonts w:ascii="Times New Roman" w:hAnsi="Times New Roman"/>
          <w:sz w:val="27"/>
          <w:szCs w:val="27"/>
        </w:rPr>
        <w:t xml:space="preserve">зависимости от подсудимого, в силу которых она вынуждена заявить о прекращении уголовного дела, не установлены, оснований подвергать сомнению добровольность ее волеизъявления не имеется. </w:t>
      </w:r>
    </w:p>
    <w:p w:rsidR="00B21B27" w:rsidRPr="00DF75BF" w:rsidP="00B21B27" w14:paraId="33E8C169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Таким образом, в судебном заседании установлено, что между подсудимым и потерпевшей действительно состоялось примирение.</w:t>
      </w:r>
    </w:p>
    <w:p w:rsidR="00B21B27" w:rsidRPr="00DF75BF" w:rsidP="00B21B27" w14:paraId="0350B8FB" w14:textId="1F1E9D22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Кроме того, мировым судьей при решении вопроса об освобождении от уголовного преследования также принято во внимание, что </w:t>
      </w:r>
      <w:r w:rsidRPr="00DF75BF" w:rsidR="00FE6F52">
        <w:rPr>
          <w:rFonts w:ascii="Times New Roman" w:hAnsi="Times New Roman"/>
          <w:sz w:val="27"/>
          <w:szCs w:val="27"/>
        </w:rPr>
        <w:t xml:space="preserve">Рустамов М.Р. не </w:t>
      </w:r>
      <w:r w:rsidRPr="00DF75BF" w:rsidR="00673B89">
        <w:rPr>
          <w:rFonts w:ascii="Times New Roman" w:hAnsi="Times New Roman"/>
          <w:sz w:val="27"/>
          <w:szCs w:val="27"/>
        </w:rPr>
        <w:t xml:space="preserve">женат, </w:t>
      </w:r>
      <w:r w:rsidRPr="00DF75BF" w:rsidR="00362F6C">
        <w:rPr>
          <w:rFonts w:ascii="Times New Roman" w:hAnsi="Times New Roman"/>
          <w:sz w:val="27"/>
          <w:szCs w:val="27"/>
        </w:rPr>
        <w:t xml:space="preserve">имеет </w:t>
      </w:r>
      <w:r w:rsidRPr="00DF75BF" w:rsidR="00673B89">
        <w:rPr>
          <w:rFonts w:ascii="Times New Roman" w:hAnsi="Times New Roman"/>
          <w:sz w:val="27"/>
          <w:szCs w:val="27"/>
        </w:rPr>
        <w:t xml:space="preserve">на иждивении </w:t>
      </w:r>
      <w:r w:rsidR="00C1078A">
        <w:rPr>
          <w:rFonts w:ascii="Times New Roman" w:hAnsi="Times New Roman"/>
          <w:sz w:val="27"/>
          <w:szCs w:val="27"/>
        </w:rPr>
        <w:t>---</w:t>
      </w:r>
      <w:r w:rsidRPr="00DF75BF" w:rsidR="00673B89">
        <w:rPr>
          <w:rFonts w:ascii="Times New Roman" w:hAnsi="Times New Roman"/>
          <w:sz w:val="27"/>
          <w:szCs w:val="27"/>
        </w:rPr>
        <w:t xml:space="preserve"> по месту жительства характеризуется </w:t>
      </w:r>
      <w:r w:rsidRPr="00DF75BF" w:rsidR="00FE6F52">
        <w:rPr>
          <w:rFonts w:ascii="Times New Roman" w:hAnsi="Times New Roman"/>
          <w:sz w:val="27"/>
          <w:szCs w:val="27"/>
        </w:rPr>
        <w:t>удовлетворительно</w:t>
      </w:r>
      <w:r w:rsidRPr="00DF75BF" w:rsidR="00673B89">
        <w:rPr>
          <w:rFonts w:ascii="Times New Roman" w:hAnsi="Times New Roman"/>
          <w:sz w:val="27"/>
          <w:szCs w:val="27"/>
        </w:rPr>
        <w:t xml:space="preserve"> (л.д. </w:t>
      </w:r>
      <w:r w:rsidR="00C1078A">
        <w:rPr>
          <w:rFonts w:ascii="Times New Roman" w:hAnsi="Times New Roman"/>
          <w:sz w:val="27"/>
          <w:szCs w:val="27"/>
        </w:rPr>
        <w:t>--</w:t>
      </w:r>
      <w:r w:rsidRPr="00DF75BF" w:rsidR="00673B89">
        <w:rPr>
          <w:rFonts w:ascii="Times New Roman" w:hAnsi="Times New Roman"/>
          <w:sz w:val="27"/>
          <w:szCs w:val="27"/>
        </w:rPr>
        <w:t>),</w:t>
      </w:r>
      <w:r w:rsidRPr="00DF75BF" w:rsidR="00D55225">
        <w:rPr>
          <w:rFonts w:ascii="Times New Roman" w:hAnsi="Times New Roman"/>
          <w:sz w:val="27"/>
          <w:szCs w:val="27"/>
        </w:rPr>
        <w:t xml:space="preserve"> по месту работы – положительно (л.д. </w:t>
      </w:r>
      <w:r w:rsidR="00C1078A">
        <w:rPr>
          <w:rFonts w:ascii="Times New Roman" w:hAnsi="Times New Roman"/>
          <w:sz w:val="27"/>
          <w:szCs w:val="27"/>
        </w:rPr>
        <w:t>--</w:t>
      </w:r>
      <w:r w:rsidRPr="00DF75BF" w:rsidR="00D55225">
        <w:rPr>
          <w:rFonts w:ascii="Times New Roman" w:hAnsi="Times New Roman"/>
          <w:sz w:val="27"/>
          <w:szCs w:val="27"/>
        </w:rPr>
        <w:t>),</w:t>
      </w:r>
      <w:r w:rsidRPr="00DF75BF" w:rsidR="00673B89">
        <w:rPr>
          <w:rFonts w:ascii="Times New Roman" w:hAnsi="Times New Roman"/>
          <w:sz w:val="27"/>
          <w:szCs w:val="27"/>
        </w:rPr>
        <w:t xml:space="preserve"> привлекался к админист</w:t>
      </w:r>
      <w:r w:rsidRPr="00DF75BF" w:rsidR="008978ED">
        <w:rPr>
          <w:rFonts w:ascii="Times New Roman" w:hAnsi="Times New Roman"/>
          <w:sz w:val="27"/>
          <w:szCs w:val="27"/>
        </w:rPr>
        <w:t xml:space="preserve">ративной ответственности (л.д. </w:t>
      </w:r>
      <w:r w:rsidR="00C1078A">
        <w:rPr>
          <w:rFonts w:ascii="Times New Roman" w:hAnsi="Times New Roman"/>
          <w:sz w:val="27"/>
          <w:szCs w:val="27"/>
        </w:rPr>
        <w:t>--</w:t>
      </w:r>
      <w:r w:rsidRPr="00DF75BF" w:rsidR="00673B89">
        <w:rPr>
          <w:rFonts w:ascii="Times New Roman" w:hAnsi="Times New Roman"/>
          <w:sz w:val="27"/>
          <w:szCs w:val="27"/>
        </w:rPr>
        <w:t>), на учёте БУ ХМАО-Югры «Пыть-Яхская окружная клиническая больница» у врач</w:t>
      </w:r>
      <w:r w:rsidRPr="00DF75BF" w:rsidR="008978ED">
        <w:rPr>
          <w:rFonts w:ascii="Times New Roman" w:hAnsi="Times New Roman"/>
          <w:sz w:val="27"/>
          <w:szCs w:val="27"/>
        </w:rPr>
        <w:t xml:space="preserve">ей психиатра и нарколога не состоит </w:t>
      </w:r>
      <w:r w:rsidRPr="00DF75BF" w:rsidR="00673B89">
        <w:rPr>
          <w:rFonts w:ascii="Times New Roman" w:hAnsi="Times New Roman"/>
          <w:sz w:val="27"/>
          <w:szCs w:val="27"/>
        </w:rPr>
        <w:t>(л.д.</w:t>
      </w:r>
      <w:r w:rsidRPr="00DF75BF" w:rsidR="008978ED">
        <w:rPr>
          <w:rFonts w:ascii="Times New Roman" w:hAnsi="Times New Roman"/>
          <w:sz w:val="27"/>
          <w:szCs w:val="27"/>
        </w:rPr>
        <w:t xml:space="preserve"> </w:t>
      </w:r>
      <w:r w:rsidR="00C1078A">
        <w:rPr>
          <w:rFonts w:ascii="Times New Roman" w:hAnsi="Times New Roman"/>
          <w:sz w:val="27"/>
          <w:szCs w:val="27"/>
        </w:rPr>
        <w:t>--</w:t>
      </w:r>
      <w:r w:rsidRPr="00DF75BF" w:rsidR="00673B89">
        <w:rPr>
          <w:rFonts w:ascii="Times New Roman" w:hAnsi="Times New Roman"/>
          <w:sz w:val="27"/>
          <w:szCs w:val="27"/>
        </w:rPr>
        <w:t>); не судим (</w:t>
      </w:r>
      <w:r w:rsidRPr="00DF75BF" w:rsidR="00673B89">
        <w:rPr>
          <w:rFonts w:ascii="Times New Roman" w:hAnsi="Times New Roman"/>
          <w:sz w:val="27"/>
          <w:szCs w:val="27"/>
        </w:rPr>
        <w:t>л.д</w:t>
      </w:r>
      <w:r w:rsidRPr="00DF75BF" w:rsidR="00673B89">
        <w:rPr>
          <w:rFonts w:ascii="Times New Roman" w:hAnsi="Times New Roman"/>
          <w:sz w:val="27"/>
          <w:szCs w:val="27"/>
        </w:rPr>
        <w:t xml:space="preserve">. </w:t>
      </w:r>
      <w:r w:rsidR="00C1078A">
        <w:rPr>
          <w:rFonts w:ascii="Times New Roman" w:hAnsi="Times New Roman"/>
          <w:sz w:val="27"/>
          <w:szCs w:val="27"/>
        </w:rPr>
        <w:t>---</w:t>
      </w:r>
      <w:r w:rsidRPr="00DF75BF" w:rsidR="00673B89">
        <w:rPr>
          <w:rFonts w:ascii="Times New Roman" w:hAnsi="Times New Roman"/>
          <w:sz w:val="27"/>
          <w:szCs w:val="27"/>
        </w:rPr>
        <w:t>)</w:t>
      </w:r>
      <w:r w:rsidRPr="00DF75BF" w:rsidR="00D21196">
        <w:rPr>
          <w:rFonts w:ascii="Times New Roman" w:hAnsi="Times New Roman"/>
          <w:sz w:val="27"/>
          <w:szCs w:val="27"/>
        </w:rPr>
        <w:t>.</w:t>
      </w:r>
      <w:r w:rsidRPr="00DF75BF" w:rsidR="002204FB">
        <w:rPr>
          <w:rFonts w:ascii="Times New Roman" w:hAnsi="Times New Roman"/>
          <w:sz w:val="27"/>
          <w:szCs w:val="27"/>
        </w:rPr>
        <w:t xml:space="preserve"> </w:t>
      </w:r>
    </w:p>
    <w:p w:rsidR="000412A4" w:rsidRPr="00DF75BF" w:rsidP="000412A4" w14:paraId="4AD534DF" w14:textId="34DC7E18">
      <w:pPr>
        <w:pStyle w:val="NoSpacing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Обстоятельствами, смягчающим наказание, в соответствии с п. «г, к» ч. 1 ст. 61 УК РФ, явля</w:t>
      </w:r>
      <w:r w:rsidR="007D0D92">
        <w:rPr>
          <w:rFonts w:ascii="Times New Roman" w:hAnsi="Times New Roman"/>
          <w:sz w:val="27"/>
          <w:szCs w:val="27"/>
        </w:rPr>
        <w:t>ю</w:t>
      </w:r>
      <w:r w:rsidRPr="00DF75BF">
        <w:rPr>
          <w:rFonts w:ascii="Times New Roman" w:hAnsi="Times New Roman"/>
          <w:sz w:val="27"/>
          <w:szCs w:val="27"/>
        </w:rPr>
        <w:t xml:space="preserve">тся наличие у </w:t>
      </w:r>
      <w:r w:rsidRPr="00DF75BF" w:rsidR="00FE6F52">
        <w:rPr>
          <w:rFonts w:ascii="Times New Roman" w:hAnsi="Times New Roman"/>
          <w:sz w:val="27"/>
          <w:szCs w:val="27"/>
        </w:rPr>
        <w:t xml:space="preserve">Рустамова М.Р. </w:t>
      </w:r>
      <w:r w:rsidR="00C1078A">
        <w:rPr>
          <w:rFonts w:ascii="Times New Roman" w:hAnsi="Times New Roman"/>
          <w:sz w:val="27"/>
          <w:szCs w:val="27"/>
        </w:rPr>
        <w:t>---</w:t>
      </w:r>
      <w:r w:rsidRPr="00DF75BF">
        <w:rPr>
          <w:rFonts w:ascii="Times New Roman" w:hAnsi="Times New Roman"/>
          <w:sz w:val="27"/>
          <w:szCs w:val="27"/>
        </w:rPr>
        <w:t>, а также совершение им иных действий, направленных на заглаживание вреда, причиненного потерпевшей, в частности принесение извинений</w:t>
      </w:r>
      <w:r w:rsidR="001B0CF5">
        <w:rPr>
          <w:rFonts w:ascii="Times New Roman" w:hAnsi="Times New Roman"/>
          <w:sz w:val="27"/>
          <w:szCs w:val="27"/>
        </w:rPr>
        <w:t>.</w:t>
      </w:r>
    </w:p>
    <w:p w:rsidR="000412A4" w:rsidRPr="00DF75BF" w:rsidP="000412A4" w14:paraId="705A37FC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Кроме того, в соответствии с ч. 2 ст. 61 УК РФ, обстоятельств</w:t>
      </w:r>
      <w:r w:rsidRPr="00DF75BF" w:rsidR="00FE6F52">
        <w:rPr>
          <w:rFonts w:ascii="Times New Roman" w:hAnsi="Times New Roman"/>
          <w:sz w:val="27"/>
          <w:szCs w:val="27"/>
        </w:rPr>
        <w:t>а</w:t>
      </w:r>
      <w:r w:rsidRPr="00DF75BF">
        <w:rPr>
          <w:rFonts w:ascii="Times New Roman" w:hAnsi="Times New Roman"/>
          <w:sz w:val="27"/>
          <w:szCs w:val="27"/>
        </w:rPr>
        <w:t>м</w:t>
      </w:r>
      <w:r w:rsidRPr="00DF75BF" w:rsidR="00FE6F52">
        <w:rPr>
          <w:rFonts w:ascii="Times New Roman" w:hAnsi="Times New Roman"/>
          <w:sz w:val="27"/>
          <w:szCs w:val="27"/>
        </w:rPr>
        <w:t>и</w:t>
      </w:r>
      <w:r w:rsidRPr="00DF75BF">
        <w:rPr>
          <w:rFonts w:ascii="Times New Roman" w:hAnsi="Times New Roman"/>
          <w:sz w:val="27"/>
          <w:szCs w:val="27"/>
        </w:rPr>
        <w:t>, смягчающим</w:t>
      </w:r>
      <w:r w:rsidRPr="00DF75BF" w:rsidR="00FE6F52">
        <w:rPr>
          <w:rFonts w:ascii="Times New Roman" w:hAnsi="Times New Roman"/>
          <w:sz w:val="27"/>
          <w:szCs w:val="27"/>
        </w:rPr>
        <w:t>и</w:t>
      </w:r>
      <w:r w:rsidRPr="00DF75BF">
        <w:rPr>
          <w:rFonts w:ascii="Times New Roman" w:hAnsi="Times New Roman"/>
          <w:sz w:val="27"/>
          <w:szCs w:val="27"/>
        </w:rPr>
        <w:t xml:space="preserve"> наказание по вмененному преступлению, является признание вины и раскаяние в содеянном</w:t>
      </w:r>
      <w:r w:rsidRPr="00DF75BF" w:rsidR="00FE6F52">
        <w:rPr>
          <w:rFonts w:ascii="Times New Roman" w:hAnsi="Times New Roman"/>
          <w:sz w:val="27"/>
          <w:szCs w:val="27"/>
        </w:rPr>
        <w:t>, наличие на иждивении несовершеннолетнего ребенка</w:t>
      </w:r>
      <w:r w:rsidRPr="00DF75BF">
        <w:rPr>
          <w:rFonts w:ascii="Times New Roman" w:hAnsi="Times New Roman"/>
          <w:sz w:val="27"/>
          <w:szCs w:val="27"/>
        </w:rPr>
        <w:t>.</w:t>
      </w:r>
    </w:p>
    <w:p w:rsidR="000412A4" w:rsidRPr="00DF75BF" w:rsidP="000412A4" w14:paraId="5022C1BF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Отягчающих обстоятельств, предусмотренных ст. 63 УК РФ, не установлено.</w:t>
      </w:r>
    </w:p>
    <w:p w:rsidR="00B21B27" w:rsidRPr="00DF75BF" w:rsidP="00B21B27" w14:paraId="606F9852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Принимая во внимание установленные обстоятельства и данные о личности </w:t>
      </w:r>
      <w:r w:rsidRPr="00DF75BF" w:rsidR="00FE6F52">
        <w:rPr>
          <w:rFonts w:ascii="Times New Roman" w:hAnsi="Times New Roman"/>
          <w:sz w:val="27"/>
          <w:szCs w:val="27"/>
        </w:rPr>
        <w:t>Рустамова М.Р.</w:t>
      </w:r>
      <w:r w:rsidRPr="00DF75BF">
        <w:rPr>
          <w:rFonts w:ascii="Times New Roman" w:hAnsi="Times New Roman"/>
          <w:sz w:val="27"/>
          <w:szCs w:val="27"/>
        </w:rPr>
        <w:t xml:space="preserve">, предусмотренных законом препятствий для прекращения производства по уголовному делу не имеется. </w:t>
      </w:r>
    </w:p>
    <w:p w:rsidR="00673B89" w:rsidRPr="00DF75BF" w:rsidP="00673B89" w14:paraId="34337D1F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Суд принимает во внимание прежде всего то обстоятельство, что потерпевшая настаивает на прекращении уголовного дела, воспользовавшись своим правом на примирение, предусмотренным ст. 25 УПК РФ. </w:t>
      </w:r>
    </w:p>
    <w:p w:rsidR="00673B89" w:rsidRPr="00DF75BF" w:rsidP="00673B89" w14:paraId="3653E75A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При таких данных суд считает возможным уголовное дело в отношении </w:t>
      </w:r>
      <w:r w:rsidRPr="00DF75BF" w:rsidR="00FE6F52">
        <w:rPr>
          <w:rFonts w:ascii="Times New Roman" w:hAnsi="Times New Roman"/>
          <w:sz w:val="27"/>
          <w:szCs w:val="27"/>
        </w:rPr>
        <w:t>Рустамова М.Р.</w:t>
      </w:r>
      <w:r w:rsidRPr="00DF75BF">
        <w:rPr>
          <w:rFonts w:ascii="Times New Roman" w:hAnsi="Times New Roman"/>
          <w:sz w:val="27"/>
          <w:szCs w:val="27"/>
        </w:rPr>
        <w:t>, обвиняемого в совершении преступлени</w:t>
      </w:r>
      <w:r w:rsidRPr="00DF75BF" w:rsidR="003240E7">
        <w:rPr>
          <w:rFonts w:ascii="Times New Roman" w:hAnsi="Times New Roman"/>
          <w:sz w:val="27"/>
          <w:szCs w:val="27"/>
        </w:rPr>
        <w:t>я</w:t>
      </w:r>
      <w:r w:rsidRPr="00DF75BF">
        <w:rPr>
          <w:rFonts w:ascii="Times New Roman" w:hAnsi="Times New Roman"/>
          <w:sz w:val="27"/>
          <w:szCs w:val="27"/>
        </w:rPr>
        <w:t>, предусмотренн</w:t>
      </w:r>
      <w:r w:rsidRPr="00DF75BF" w:rsidR="003240E7">
        <w:rPr>
          <w:rFonts w:ascii="Times New Roman" w:hAnsi="Times New Roman"/>
          <w:sz w:val="27"/>
          <w:szCs w:val="27"/>
        </w:rPr>
        <w:t>ого</w:t>
      </w:r>
      <w:r w:rsidRPr="00DF75BF">
        <w:rPr>
          <w:rFonts w:ascii="Times New Roman" w:hAnsi="Times New Roman"/>
          <w:sz w:val="27"/>
          <w:szCs w:val="27"/>
        </w:rPr>
        <w:t xml:space="preserve"> ч. 1 ст. 119 УК РФ, прекратить на основании ст. 25 УПК РФ, в связи с примирением сторон.</w:t>
      </w:r>
    </w:p>
    <w:p w:rsidR="00B21B27" w:rsidRPr="00DF75BF" w:rsidP="00673B89" w14:paraId="4BDF4069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Гражданский иск не заявлен.</w:t>
      </w:r>
    </w:p>
    <w:p w:rsidR="00B21B27" w:rsidRPr="00DF75BF" w:rsidP="00B21B27" w14:paraId="4EB6D861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Вопрос о процессуальных издержках, выразившихся в оплате вознаграждений адвокату разрешить на основании ч. 10 ст. 316 УПК РФ.</w:t>
      </w:r>
      <w:r w:rsidRPr="00DF75BF">
        <w:rPr>
          <w:rFonts w:ascii="Times New Roman" w:hAnsi="Times New Roman"/>
          <w:sz w:val="27"/>
          <w:szCs w:val="27"/>
        </w:rPr>
        <w:tab/>
      </w:r>
    </w:p>
    <w:p w:rsidR="00B21B27" w:rsidRPr="00DF75BF" w:rsidP="00B21B27" w14:paraId="5797F214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Вопрос о вещественных доказательствах по делу подлежит разрешению в порядке ст. ст. 81, 82 УПК РФ. </w:t>
      </w:r>
      <w:r w:rsidRPr="00DF75BF">
        <w:rPr>
          <w:rFonts w:ascii="Times New Roman" w:hAnsi="Times New Roman"/>
          <w:sz w:val="27"/>
          <w:szCs w:val="27"/>
        </w:rPr>
        <w:tab/>
      </w:r>
    </w:p>
    <w:p w:rsidR="00B21B27" w:rsidRPr="00DF75BF" w:rsidP="00B21B27" w14:paraId="7B2ED83B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На основании изложенного и руководствуясь ст. ст. 15, 76 Уголовного кодекса Российской Федерации, ст. ст. 25, 256 Уголовно-процессуального кодекса Российской Федерации, мировой судья</w:t>
      </w:r>
    </w:p>
    <w:p w:rsidR="000412A4" w:rsidRPr="00DF75BF" w:rsidP="00B21B27" w14:paraId="4F2A5003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21B27" w:rsidRPr="00DF75BF" w:rsidP="00B21B27" w14:paraId="254C513E" w14:textId="77777777">
      <w:pPr>
        <w:pStyle w:val="NoSpacing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DF75BF">
        <w:rPr>
          <w:rFonts w:ascii="Times New Roman" w:hAnsi="Times New Roman"/>
          <w:b/>
          <w:sz w:val="27"/>
          <w:szCs w:val="27"/>
        </w:rPr>
        <w:t>ПОСТАНОВИЛ:</w:t>
      </w:r>
    </w:p>
    <w:p w:rsidR="00B21B27" w:rsidRPr="00DF75BF" w:rsidP="00B21B27" w14:paraId="7BD57C4E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21B27" w:rsidRPr="00DF75BF" w:rsidP="00B21B27" w14:paraId="480EB2CC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уголовное дело по обвинению</w:t>
      </w:r>
      <w:r w:rsidRPr="00DF75BF">
        <w:rPr>
          <w:sz w:val="27"/>
          <w:szCs w:val="27"/>
        </w:rPr>
        <w:t xml:space="preserve"> </w:t>
      </w:r>
      <w:r w:rsidRPr="00DF75BF" w:rsidR="00FE6F52">
        <w:rPr>
          <w:rFonts w:ascii="Times New Roman" w:hAnsi="Times New Roman"/>
          <w:sz w:val="27"/>
          <w:szCs w:val="27"/>
        </w:rPr>
        <w:t xml:space="preserve">Рустамова Муфрудина Ражидиновича </w:t>
      </w:r>
      <w:r w:rsidRPr="00DF75BF">
        <w:rPr>
          <w:rFonts w:ascii="Times New Roman" w:hAnsi="Times New Roman"/>
          <w:sz w:val="27"/>
          <w:szCs w:val="27"/>
        </w:rPr>
        <w:t>в совершении преступлени</w:t>
      </w:r>
      <w:r w:rsidRPr="00DF75BF" w:rsidR="003240E7">
        <w:rPr>
          <w:rFonts w:ascii="Times New Roman" w:hAnsi="Times New Roman"/>
          <w:sz w:val="27"/>
          <w:szCs w:val="27"/>
        </w:rPr>
        <w:t>я</w:t>
      </w:r>
      <w:r w:rsidRPr="00DF75BF">
        <w:rPr>
          <w:rFonts w:ascii="Times New Roman" w:hAnsi="Times New Roman"/>
          <w:sz w:val="27"/>
          <w:szCs w:val="27"/>
        </w:rPr>
        <w:t>, предусмотренн</w:t>
      </w:r>
      <w:r w:rsidRPr="00DF75BF" w:rsidR="003240E7">
        <w:rPr>
          <w:rFonts w:ascii="Times New Roman" w:hAnsi="Times New Roman"/>
          <w:sz w:val="27"/>
          <w:szCs w:val="27"/>
        </w:rPr>
        <w:t>ого</w:t>
      </w:r>
      <w:r w:rsidRPr="00DF75BF">
        <w:rPr>
          <w:rFonts w:ascii="Times New Roman" w:hAnsi="Times New Roman"/>
          <w:sz w:val="27"/>
          <w:szCs w:val="27"/>
        </w:rPr>
        <w:t xml:space="preserve"> </w:t>
      </w:r>
      <w:r w:rsidRPr="00DF75BF" w:rsidR="003240E7">
        <w:rPr>
          <w:rFonts w:ascii="Times New Roman" w:hAnsi="Times New Roman"/>
          <w:sz w:val="27"/>
          <w:szCs w:val="27"/>
        </w:rPr>
        <w:t>ч</w:t>
      </w:r>
      <w:r w:rsidRPr="00DF75BF" w:rsidR="00673B89">
        <w:rPr>
          <w:rFonts w:ascii="Times New Roman" w:hAnsi="Times New Roman"/>
          <w:sz w:val="27"/>
          <w:szCs w:val="27"/>
        </w:rPr>
        <w:t>. 1 ст. 119</w:t>
      </w:r>
      <w:r w:rsidRPr="00DF75BF">
        <w:rPr>
          <w:rFonts w:ascii="Times New Roman" w:hAnsi="Times New Roman"/>
          <w:sz w:val="27"/>
          <w:szCs w:val="27"/>
        </w:rPr>
        <w:t xml:space="preserve"> Уголовного кодекса Российской Федерации, прекратить на основании ст. 25 Уголовно-процессуального кодекса Российской Федерации, в связи с примирением сторон.</w:t>
      </w:r>
    </w:p>
    <w:p w:rsidR="00B21B27" w:rsidRPr="00DF75BF" w:rsidP="00B21B27" w14:paraId="76EE1CB0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Меру пресечения </w:t>
      </w:r>
      <w:r w:rsidRPr="00DF75BF" w:rsidR="00FE6F52">
        <w:rPr>
          <w:rFonts w:ascii="Times New Roman" w:hAnsi="Times New Roman"/>
          <w:sz w:val="27"/>
          <w:szCs w:val="27"/>
        </w:rPr>
        <w:t>Рустамову М.Р</w:t>
      </w:r>
      <w:r w:rsidRPr="00DF75BF" w:rsidR="00673B89">
        <w:rPr>
          <w:rFonts w:ascii="Times New Roman" w:hAnsi="Times New Roman"/>
          <w:sz w:val="27"/>
          <w:szCs w:val="27"/>
        </w:rPr>
        <w:t>.</w:t>
      </w:r>
      <w:r w:rsidRPr="00DF75BF">
        <w:rPr>
          <w:rFonts w:ascii="Times New Roman" w:hAnsi="Times New Roman"/>
          <w:sz w:val="27"/>
          <w:szCs w:val="27"/>
        </w:rPr>
        <w:t xml:space="preserve"> – подписку о невыезде и надлежащем поведении, оставить без изменения, до вступления постановления в законную силу.</w:t>
      </w:r>
    </w:p>
    <w:p w:rsidR="00362F6C" w:rsidP="00B21B27" w14:paraId="27CF9150" w14:textId="0E916D20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Вещественные доказательства: </w:t>
      </w:r>
      <w:r w:rsidR="00C1078A">
        <w:rPr>
          <w:rFonts w:ascii="Times New Roman" w:hAnsi="Times New Roman"/>
          <w:sz w:val="27"/>
          <w:szCs w:val="27"/>
        </w:rPr>
        <w:t>----</w:t>
      </w:r>
      <w:r w:rsidRPr="00DF75BF">
        <w:rPr>
          <w:rFonts w:ascii="Times New Roman" w:hAnsi="Times New Roman"/>
          <w:sz w:val="27"/>
          <w:szCs w:val="27"/>
        </w:rPr>
        <w:t xml:space="preserve"> </w:t>
      </w:r>
      <w:r w:rsidRPr="00DF75BF" w:rsidR="00D55225">
        <w:rPr>
          <w:rFonts w:ascii="Times New Roman" w:hAnsi="Times New Roman"/>
          <w:sz w:val="27"/>
          <w:szCs w:val="27"/>
        </w:rPr>
        <w:t>после вступления постановления в законную силу</w:t>
      </w:r>
      <w:r w:rsidRPr="00DF75BF">
        <w:rPr>
          <w:rFonts w:ascii="Times New Roman" w:hAnsi="Times New Roman"/>
          <w:sz w:val="27"/>
          <w:szCs w:val="27"/>
        </w:rPr>
        <w:t xml:space="preserve"> - уничтожить.</w:t>
      </w:r>
    </w:p>
    <w:p w:rsidR="00DF75BF" w:rsidRPr="00DF75BF" w:rsidP="00B21B27" w14:paraId="610669D3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Освободить Рустамов</w:t>
      </w:r>
      <w:r>
        <w:rPr>
          <w:rFonts w:ascii="Times New Roman" w:hAnsi="Times New Roman"/>
          <w:sz w:val="27"/>
          <w:szCs w:val="27"/>
        </w:rPr>
        <w:t>а</w:t>
      </w:r>
      <w:r w:rsidRPr="00DF75BF">
        <w:rPr>
          <w:rFonts w:ascii="Times New Roman" w:hAnsi="Times New Roman"/>
          <w:sz w:val="27"/>
          <w:szCs w:val="27"/>
        </w:rPr>
        <w:t xml:space="preserve"> М.Р. от уплаты процессуальных издержек на основании ч. 10 ст. 316 УПК РФ.</w:t>
      </w:r>
    </w:p>
    <w:p w:rsidR="00B21B27" w:rsidRPr="00DF75BF" w:rsidP="00B21B27" w14:paraId="4E16B398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Настоящее постановление может быть обжаловано в Пыть-Яхский городской суд Ханты-Мансийского автономного округа-Югры в течение 15 суток со дня его вынесения.</w:t>
      </w:r>
    </w:p>
    <w:p w:rsidR="00B21B27" w:rsidRPr="00DF75BF" w:rsidP="00B21B27" w14:paraId="57F4B64B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Рустамов М.Р. вправе ходатайствовать об участии в рассмотрении уголовного дела судом апелляционной инстанции, что в соответствии с ч. 3 ст. 389.6 УПК РФ должно содержаться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B21B27" w:rsidRPr="00DF75BF" w:rsidP="00B21B27" w14:paraId="6202408C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Разъяснить право на обеспечение помощью адвоката в суде второй инстанции. Данное право может быть реализовано путем заключения соглашения с адвокатом, либо путем обращения с соответствующим ходатайством о назначении защитника, которое может быть изложено в апелляционной жалобе, либо иметь форму самостоятельного заявления, и должно быть подано заблаговременно в суд первой или второй инстанции.</w:t>
      </w:r>
    </w:p>
    <w:p w:rsidR="00B21B27" w:rsidRPr="00DF75BF" w:rsidP="00B21B27" w14:paraId="0B732AE1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ab/>
      </w:r>
    </w:p>
    <w:p w:rsidR="00B21B27" w:rsidRPr="00DF75BF" w:rsidP="00B21B27" w14:paraId="5C40C26B" w14:textId="7C141314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Мировой судья </w:t>
      </w:r>
      <w:r w:rsidRPr="00DF75BF">
        <w:rPr>
          <w:rFonts w:ascii="Times New Roman" w:hAnsi="Times New Roman"/>
          <w:sz w:val="27"/>
          <w:szCs w:val="27"/>
        </w:rPr>
        <w:tab/>
      </w:r>
      <w:r w:rsidRPr="00DF75BF">
        <w:rPr>
          <w:rFonts w:ascii="Times New Roman" w:hAnsi="Times New Roman"/>
          <w:sz w:val="27"/>
          <w:szCs w:val="27"/>
        </w:rPr>
        <w:tab/>
      </w:r>
      <w:r w:rsidRPr="00DF75BF">
        <w:rPr>
          <w:rFonts w:ascii="Times New Roman" w:hAnsi="Times New Roman"/>
          <w:sz w:val="27"/>
          <w:szCs w:val="27"/>
        </w:rPr>
        <w:tab/>
      </w:r>
      <w:r w:rsidRPr="00DF75BF">
        <w:rPr>
          <w:rFonts w:ascii="Times New Roman" w:hAnsi="Times New Roman"/>
          <w:sz w:val="27"/>
          <w:szCs w:val="27"/>
        </w:rPr>
        <w:tab/>
      </w:r>
      <w:r w:rsidRPr="00DF75BF">
        <w:rPr>
          <w:rFonts w:ascii="Times New Roman" w:hAnsi="Times New Roman"/>
          <w:sz w:val="27"/>
          <w:szCs w:val="27"/>
        </w:rPr>
        <w:tab/>
        <w:t xml:space="preserve">                           Е.И. Костарева </w:t>
      </w:r>
    </w:p>
    <w:p w:rsidR="00B21B27" w:rsidRPr="00DF75BF" w:rsidP="00B21B27" w14:paraId="3B6F640E" w14:textId="77777777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3163E3" w:rsidRPr="00DF75BF" w:rsidP="00B21B27" w14:paraId="1C640E55" w14:textId="77777777">
      <w:pPr>
        <w:spacing w:after="0" w:line="240" w:lineRule="auto"/>
        <w:ind w:right="-6" w:firstLine="737"/>
        <w:jc w:val="both"/>
        <w:rPr>
          <w:rFonts w:ascii="Times New Roman" w:hAnsi="Times New Roman"/>
          <w:sz w:val="27"/>
          <w:szCs w:val="27"/>
          <w:shd w:val="clear" w:color="auto" w:fill="FFFFFF"/>
          <w:lang w:eastAsia="ru-RU"/>
        </w:rPr>
      </w:pPr>
    </w:p>
    <w:sectPr w:rsidSect="00731227">
      <w:headerReference w:type="default" r:id="rId4"/>
      <w:pgSz w:w="11909" w:h="16834"/>
      <w:pgMar w:top="1134" w:right="851" w:bottom="1134" w:left="1701" w:header="720" w:footer="720" w:gutter="0"/>
      <w:cols w:space="6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3104" w:rsidRPr="009E5791" w:rsidP="00E231C3" w14:paraId="7E469964" w14:textId="77777777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</w:rPr>
    </w:pPr>
    <w:r w:rsidRPr="009E5791">
      <w:rPr>
        <w:rStyle w:val="PageNumber"/>
        <w:rFonts w:ascii="Times New Roman" w:hAnsi="Times New Roman" w:cs="Times New Roman"/>
      </w:rPr>
      <w:fldChar w:fldCharType="begin"/>
    </w:r>
    <w:r w:rsidRPr="009E5791">
      <w:rPr>
        <w:rStyle w:val="PageNumber"/>
        <w:rFonts w:ascii="Times New Roman" w:hAnsi="Times New Roman" w:cs="Times New Roman"/>
      </w:rPr>
      <w:instrText xml:space="preserve">PAGE  </w:instrText>
    </w:r>
    <w:r w:rsidRPr="009E5791">
      <w:rPr>
        <w:rStyle w:val="PageNumber"/>
        <w:rFonts w:ascii="Times New Roman" w:hAnsi="Times New Roman" w:cs="Times New Roman"/>
      </w:rPr>
      <w:fldChar w:fldCharType="separate"/>
    </w:r>
    <w:r w:rsidR="001B24B5">
      <w:rPr>
        <w:rStyle w:val="PageNumber"/>
        <w:rFonts w:ascii="Times New Roman" w:hAnsi="Times New Roman" w:cs="Times New Roman"/>
        <w:noProof/>
      </w:rPr>
      <w:t>6</w:t>
    </w:r>
    <w:r w:rsidRPr="009E5791">
      <w:rPr>
        <w:rStyle w:val="PageNumber"/>
        <w:rFonts w:ascii="Times New Roman" w:hAnsi="Times New Roman" w:cs="Times New Roman"/>
      </w:rPr>
      <w:fldChar w:fldCharType="end"/>
    </w:r>
  </w:p>
  <w:p w:rsidR="00C63104" w:rsidP="000B46B8" w14:paraId="75778743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FB"/>
    <w:rsid w:val="000412A4"/>
    <w:rsid w:val="000B46B8"/>
    <w:rsid w:val="0013677E"/>
    <w:rsid w:val="001B0CF5"/>
    <w:rsid w:val="001B24B5"/>
    <w:rsid w:val="001E2919"/>
    <w:rsid w:val="001F1F9E"/>
    <w:rsid w:val="00205419"/>
    <w:rsid w:val="00217F91"/>
    <w:rsid w:val="002204FB"/>
    <w:rsid w:val="002A6D2D"/>
    <w:rsid w:val="003163E3"/>
    <w:rsid w:val="003240E7"/>
    <w:rsid w:val="00362F6C"/>
    <w:rsid w:val="0038075A"/>
    <w:rsid w:val="003C02F5"/>
    <w:rsid w:val="00403520"/>
    <w:rsid w:val="00406024"/>
    <w:rsid w:val="0049416E"/>
    <w:rsid w:val="0049731F"/>
    <w:rsid w:val="004A2330"/>
    <w:rsid w:val="004B4042"/>
    <w:rsid w:val="00516C65"/>
    <w:rsid w:val="005C2183"/>
    <w:rsid w:val="005E2B41"/>
    <w:rsid w:val="00616657"/>
    <w:rsid w:val="00640F1E"/>
    <w:rsid w:val="00647F2D"/>
    <w:rsid w:val="00673B89"/>
    <w:rsid w:val="006765B7"/>
    <w:rsid w:val="006C2566"/>
    <w:rsid w:val="006F2F92"/>
    <w:rsid w:val="00731227"/>
    <w:rsid w:val="00786EDE"/>
    <w:rsid w:val="007D0D92"/>
    <w:rsid w:val="007D2C68"/>
    <w:rsid w:val="007E5738"/>
    <w:rsid w:val="00805489"/>
    <w:rsid w:val="00824981"/>
    <w:rsid w:val="00855EFE"/>
    <w:rsid w:val="00867241"/>
    <w:rsid w:val="0087414A"/>
    <w:rsid w:val="00895625"/>
    <w:rsid w:val="008978ED"/>
    <w:rsid w:val="008F3AD2"/>
    <w:rsid w:val="0097701E"/>
    <w:rsid w:val="009A0694"/>
    <w:rsid w:val="009E5791"/>
    <w:rsid w:val="00A86D62"/>
    <w:rsid w:val="00AE784A"/>
    <w:rsid w:val="00B21B27"/>
    <w:rsid w:val="00B37E7E"/>
    <w:rsid w:val="00B54006"/>
    <w:rsid w:val="00C1078A"/>
    <w:rsid w:val="00C2188A"/>
    <w:rsid w:val="00C21EB3"/>
    <w:rsid w:val="00C27740"/>
    <w:rsid w:val="00C3036C"/>
    <w:rsid w:val="00C42F19"/>
    <w:rsid w:val="00C63104"/>
    <w:rsid w:val="00D21196"/>
    <w:rsid w:val="00D23CFB"/>
    <w:rsid w:val="00D2679A"/>
    <w:rsid w:val="00D55225"/>
    <w:rsid w:val="00D71C58"/>
    <w:rsid w:val="00DF75BF"/>
    <w:rsid w:val="00E1645E"/>
    <w:rsid w:val="00E231C3"/>
    <w:rsid w:val="00E3736E"/>
    <w:rsid w:val="00E4105A"/>
    <w:rsid w:val="00F273BB"/>
    <w:rsid w:val="00F713C4"/>
    <w:rsid w:val="00F84AEA"/>
    <w:rsid w:val="00FB732A"/>
    <w:rsid w:val="00FC04CF"/>
    <w:rsid w:val="00FD4672"/>
    <w:rsid w:val="00FE29F9"/>
    <w:rsid w:val="00FE6F52"/>
    <w:rsid w:val="00FF21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05408A-FE82-4068-9394-13BECD7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65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"/>
    <w:basedOn w:val="Normal"/>
    <w:link w:val="a"/>
    <w:uiPriority w:val="99"/>
    <w:semiHidden/>
    <w:rsid w:val="0061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aliases w:val="Знак Знак"/>
    <w:basedOn w:val="DefaultParagraphFont"/>
    <w:link w:val="Header"/>
    <w:uiPriority w:val="99"/>
    <w:semiHidden/>
    <w:rsid w:val="00616657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616657"/>
  </w:style>
  <w:style w:type="paragraph" w:styleId="NoSpacing">
    <w:name w:val="No Spacing"/>
    <w:uiPriority w:val="99"/>
    <w:qFormat/>
    <w:rsid w:val="006166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16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6657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9E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E57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